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B579" w14:textId="79D5E6F2" w:rsidR="006B44CA" w:rsidRDefault="00AA0CED" w:rsidP="00F36D84">
      <w:pPr>
        <w:contextualSpacing/>
        <w:jc w:val="center"/>
      </w:pPr>
      <w:r>
        <w:tab/>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3946"/>
      </w:tblGrid>
      <w:tr w:rsidR="003B2A22" w:rsidRPr="00206C6D" w14:paraId="0FC7AF39" w14:textId="44B885C2" w:rsidTr="00CC10F8">
        <w:trPr>
          <w:trHeight w:val="3175"/>
        </w:trPr>
        <w:tc>
          <w:tcPr>
            <w:tcW w:w="3830" w:type="dxa"/>
          </w:tcPr>
          <w:p w14:paraId="72367D85" w14:textId="3516E0D9" w:rsidR="00116CD7" w:rsidRDefault="009259A1" w:rsidP="003A4B25">
            <w:pPr>
              <w:contextualSpacing/>
              <w:jc w:val="center"/>
              <w:rPr>
                <w:rFonts w:ascii="Rockwell Extra Bold" w:eastAsia="Times New Roman" w:hAnsi="Rockwell Extra Bold"/>
                <w:color w:val="7030A0"/>
                <w:sz w:val="44"/>
                <w:szCs w:val="44"/>
                <w:lang w:eastAsia="en-GB"/>
              </w:rPr>
            </w:pPr>
            <w:r>
              <w:rPr>
                <w:rFonts w:ascii="Rockwell Extra Bold" w:eastAsia="Times New Roman" w:hAnsi="Rockwell Extra Bold"/>
                <w:color w:val="7030A0"/>
                <w:sz w:val="44"/>
                <w:szCs w:val="44"/>
                <w:lang w:eastAsia="en-GB"/>
              </w:rPr>
              <w:t>Second “Transfiguration”</w:t>
            </w:r>
            <w:r w:rsidR="005376D1" w:rsidRPr="00965ECF">
              <w:rPr>
                <w:rFonts w:ascii="Rockwell Extra Bold" w:eastAsia="Times New Roman" w:hAnsi="Rockwell Extra Bold"/>
                <w:color w:val="7030A0"/>
                <w:sz w:val="44"/>
                <w:szCs w:val="44"/>
                <w:lang w:eastAsia="en-GB"/>
              </w:rPr>
              <w:t xml:space="preserve"> Sunday Lent </w:t>
            </w:r>
          </w:p>
          <w:p w14:paraId="7F2EE5AE" w14:textId="43D3DFE2" w:rsidR="00965ECF" w:rsidRPr="00965ECF" w:rsidRDefault="00965ECF" w:rsidP="003A4B25">
            <w:pPr>
              <w:contextualSpacing/>
              <w:jc w:val="center"/>
              <w:rPr>
                <w:rFonts w:ascii="Rockwell Extra Bold" w:eastAsia="Times New Roman" w:hAnsi="Rockwell Extra Bold"/>
                <w:color w:val="7030A0"/>
                <w:sz w:val="44"/>
                <w:szCs w:val="44"/>
                <w:lang w:eastAsia="en-GB"/>
              </w:rPr>
            </w:pPr>
            <w:r>
              <w:rPr>
                <w:rFonts w:ascii="Rockwell Extra Bold" w:eastAsia="Times New Roman" w:hAnsi="Rockwell Extra Bold"/>
                <w:color w:val="7030A0"/>
                <w:sz w:val="44"/>
                <w:szCs w:val="44"/>
                <w:lang w:eastAsia="en-GB"/>
              </w:rPr>
              <w:t>Year C</w:t>
            </w:r>
          </w:p>
          <w:p w14:paraId="0A11D90C" w14:textId="77777777" w:rsidR="002B3AF9" w:rsidRPr="00965ECF" w:rsidRDefault="002B3AF9" w:rsidP="003A4B25">
            <w:pPr>
              <w:contextualSpacing/>
              <w:jc w:val="center"/>
              <w:rPr>
                <w:rFonts w:ascii="Rockwell Extra Bold" w:eastAsia="Times New Roman" w:hAnsi="Rockwell Extra Bold"/>
                <w:sz w:val="18"/>
                <w:szCs w:val="18"/>
                <w:lang w:eastAsia="en-GB"/>
              </w:rPr>
            </w:pPr>
          </w:p>
          <w:p w14:paraId="067F5BB2" w14:textId="4E0F72EA" w:rsidR="002B3AF9" w:rsidRPr="00965ECF" w:rsidRDefault="002B3AF9" w:rsidP="003A4B25">
            <w:pPr>
              <w:contextualSpacing/>
              <w:jc w:val="center"/>
              <w:rPr>
                <w:rFonts w:ascii="Rockwell Extra Bold" w:eastAsia="Times New Roman" w:hAnsi="Rockwell Extra Bold"/>
                <w:sz w:val="44"/>
                <w:szCs w:val="44"/>
                <w:lang w:eastAsia="en-GB"/>
              </w:rPr>
            </w:pPr>
            <w:r w:rsidRPr="00965ECF">
              <w:rPr>
                <w:rFonts w:ascii="Rockwell Extra Bold" w:eastAsia="Times New Roman" w:hAnsi="Rockwell Extra Bold"/>
                <w:sz w:val="44"/>
                <w:szCs w:val="44"/>
                <w:lang w:eastAsia="en-GB"/>
              </w:rPr>
              <w:t>Sunday</w:t>
            </w:r>
            <w:r w:rsidR="009259A1">
              <w:rPr>
                <w:rFonts w:ascii="Rockwell Extra Bold" w:eastAsia="Times New Roman" w:hAnsi="Rockwell Extra Bold"/>
                <w:sz w:val="44"/>
                <w:szCs w:val="44"/>
                <w:lang w:eastAsia="en-GB"/>
              </w:rPr>
              <w:t>16</w:t>
            </w:r>
            <w:r w:rsidR="005376D1" w:rsidRPr="00965ECF">
              <w:rPr>
                <w:rFonts w:ascii="Rockwell Extra Bold" w:eastAsia="Times New Roman" w:hAnsi="Rockwell Extra Bold"/>
                <w:sz w:val="44"/>
                <w:szCs w:val="44"/>
                <w:vertAlign w:val="superscript"/>
                <w:lang w:eastAsia="en-GB"/>
              </w:rPr>
              <w:t>th</w:t>
            </w:r>
            <w:r w:rsidR="005376D1" w:rsidRPr="00965ECF">
              <w:rPr>
                <w:rFonts w:ascii="Rockwell Extra Bold" w:eastAsia="Times New Roman" w:hAnsi="Rockwell Extra Bold"/>
                <w:sz w:val="44"/>
                <w:szCs w:val="44"/>
                <w:lang w:eastAsia="en-GB"/>
              </w:rPr>
              <w:t xml:space="preserve"> March</w:t>
            </w:r>
            <w:r w:rsidR="00CC10F8" w:rsidRPr="00965ECF">
              <w:rPr>
                <w:rFonts w:ascii="Rockwell Extra Bold" w:eastAsia="Times New Roman" w:hAnsi="Rockwell Extra Bold"/>
                <w:sz w:val="44"/>
                <w:szCs w:val="44"/>
                <w:lang w:eastAsia="en-GB"/>
              </w:rPr>
              <w:t xml:space="preserve"> </w:t>
            </w:r>
            <w:r w:rsidR="00BE5728" w:rsidRPr="00965ECF">
              <w:rPr>
                <w:rFonts w:ascii="Rockwell Extra Bold" w:eastAsia="Times New Roman" w:hAnsi="Rockwell Extra Bold"/>
                <w:sz w:val="44"/>
                <w:szCs w:val="44"/>
                <w:lang w:eastAsia="en-GB"/>
              </w:rPr>
              <w:t>202</w:t>
            </w:r>
            <w:r w:rsidR="00F40740" w:rsidRPr="00965ECF">
              <w:rPr>
                <w:rFonts w:ascii="Rockwell Extra Bold" w:eastAsia="Times New Roman" w:hAnsi="Rockwell Extra Bold"/>
                <w:sz w:val="44"/>
                <w:szCs w:val="44"/>
                <w:lang w:eastAsia="en-GB"/>
              </w:rPr>
              <w:t>5</w:t>
            </w:r>
          </w:p>
          <w:p w14:paraId="4F9E87AC" w14:textId="2F7A3A39" w:rsidR="002B3AF9" w:rsidRPr="009C49B3" w:rsidRDefault="002B3AF9" w:rsidP="003A4B25">
            <w:pPr>
              <w:contextualSpacing/>
              <w:jc w:val="center"/>
              <w:rPr>
                <w:rFonts w:ascii="Rockwell Extra Bold" w:eastAsia="Times New Roman" w:hAnsi="Rockwell Extra Bold"/>
                <w:sz w:val="16"/>
                <w:szCs w:val="16"/>
                <w:lang w:eastAsia="en-GB"/>
              </w:rPr>
            </w:pPr>
          </w:p>
        </w:tc>
        <w:tc>
          <w:tcPr>
            <w:tcW w:w="5196" w:type="dxa"/>
          </w:tcPr>
          <w:p w14:paraId="75F034EC" w14:textId="6034C226" w:rsidR="00206C6D" w:rsidRPr="00206C6D" w:rsidRDefault="003B2A22" w:rsidP="00B95B1D">
            <w:pPr>
              <w:contextualSpacing/>
              <w:jc w:val="center"/>
              <w:rPr>
                <w:noProof/>
              </w:rPr>
            </w:pPr>
            <w:r>
              <w:rPr>
                <w:noProof/>
              </w:rPr>
              <w:drawing>
                <wp:inline distT="0" distB="0" distL="0" distR="0" wp14:anchorId="7A97AFB2" wp14:editId="1D6906D8">
                  <wp:extent cx="2156626" cy="1856740"/>
                  <wp:effectExtent l="0" t="0" r="0" b="0"/>
                  <wp:docPr id="648027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4702" cy="1872303"/>
                          </a:xfrm>
                          <a:prstGeom prst="rect">
                            <a:avLst/>
                          </a:prstGeom>
                          <a:noFill/>
                        </pic:spPr>
                      </pic:pic>
                    </a:graphicData>
                  </a:graphic>
                </wp:inline>
              </w:drawing>
            </w:r>
          </w:p>
        </w:tc>
      </w:tr>
    </w:tbl>
    <w:p w14:paraId="694357AE" w14:textId="39823157" w:rsidR="00B164B4" w:rsidRPr="00A51788" w:rsidRDefault="00B164B4" w:rsidP="009C214C">
      <w:pPr>
        <w:pBdr>
          <w:top w:val="single" w:sz="4" w:space="1" w:color="auto"/>
          <w:left w:val="single" w:sz="4" w:space="4" w:color="auto"/>
          <w:bottom w:val="single" w:sz="4" w:space="1" w:color="auto"/>
          <w:right w:val="single" w:sz="4" w:space="4" w:color="auto"/>
        </w:pBdr>
        <w:tabs>
          <w:tab w:val="left" w:pos="3261"/>
        </w:tabs>
        <w:rPr>
          <w:sz w:val="24"/>
          <w:szCs w:val="24"/>
        </w:rPr>
      </w:pPr>
      <w:bookmarkStart w:id="0" w:name="_Hlk35433964"/>
      <w:r w:rsidRPr="00A51788">
        <w:rPr>
          <w:b/>
          <w:bCs/>
          <w:color w:val="201F1E"/>
          <w:sz w:val="24"/>
          <w:szCs w:val="24"/>
          <w:shd w:val="clear" w:color="auto" w:fill="FFFFFF"/>
        </w:rPr>
        <w:t>Mass readings:</w:t>
      </w:r>
      <w:r w:rsidR="00206C6D" w:rsidRPr="00A51788">
        <w:rPr>
          <w:b/>
          <w:bCs/>
          <w:color w:val="201F1E"/>
          <w:sz w:val="24"/>
          <w:szCs w:val="24"/>
          <w:shd w:val="clear" w:color="auto" w:fill="FFFFFF"/>
        </w:rPr>
        <w:tab/>
      </w:r>
      <w:hyperlink r:id="rId12" w:history="1">
        <w:r w:rsidR="00206C6D" w:rsidRPr="00A51788">
          <w:rPr>
            <w:rStyle w:val="Hyperlink"/>
          </w:rPr>
          <w:t>universalis.com/mass.htm</w:t>
        </w:r>
      </w:hyperlink>
    </w:p>
    <w:p w14:paraId="4A1BED70" w14:textId="4716CFF8" w:rsidR="00EB644B" w:rsidRPr="00A51788" w:rsidRDefault="00203B6E" w:rsidP="009C214C">
      <w:pPr>
        <w:pBdr>
          <w:top w:val="single" w:sz="4" w:space="1" w:color="auto"/>
          <w:left w:val="single" w:sz="4" w:space="4" w:color="auto"/>
          <w:bottom w:val="single" w:sz="4" w:space="1" w:color="auto"/>
          <w:right w:val="single" w:sz="4" w:space="4" w:color="auto"/>
        </w:pBdr>
        <w:tabs>
          <w:tab w:val="left" w:pos="3261"/>
        </w:tabs>
        <w:rPr>
          <w:sz w:val="24"/>
          <w:szCs w:val="24"/>
        </w:rPr>
      </w:pPr>
      <w:r w:rsidRPr="00A51788">
        <w:rPr>
          <w:b/>
          <w:bCs/>
          <w:sz w:val="24"/>
          <w:szCs w:val="24"/>
        </w:rPr>
        <w:t>Live streamed Worship</w:t>
      </w:r>
      <w:r w:rsidR="00206C6D" w:rsidRPr="00A51788">
        <w:rPr>
          <w:b/>
          <w:bCs/>
          <w:sz w:val="24"/>
          <w:szCs w:val="24"/>
        </w:rPr>
        <w:t>:</w:t>
      </w:r>
      <w:r w:rsidR="00206C6D" w:rsidRPr="00A51788">
        <w:rPr>
          <w:b/>
          <w:bCs/>
          <w:sz w:val="24"/>
          <w:szCs w:val="24"/>
        </w:rPr>
        <w:tab/>
      </w:r>
      <w:hyperlink r:id="rId13" w:history="1">
        <w:r w:rsidR="009F0EAB" w:rsidRPr="00A51788">
          <w:rPr>
            <w:rStyle w:val="Hyperlink"/>
            <w:sz w:val="24"/>
            <w:szCs w:val="24"/>
          </w:rPr>
          <w:t>Camberley and Bagshot Catholic Parish Facebook Page</w:t>
        </w:r>
      </w:hyperlink>
    </w:p>
    <w:bookmarkEnd w:id="0"/>
    <w:p w14:paraId="5164DED5" w14:textId="60998B0B" w:rsidR="0090197F" w:rsidRPr="00F40740" w:rsidRDefault="00AF4FB4" w:rsidP="00F40740">
      <w:pPr>
        <w:pBdr>
          <w:top w:val="single" w:sz="4" w:space="1" w:color="auto"/>
          <w:left w:val="single" w:sz="4" w:space="4" w:color="auto"/>
          <w:bottom w:val="single" w:sz="4" w:space="1" w:color="auto"/>
          <w:right w:val="single" w:sz="4" w:space="4" w:color="auto"/>
        </w:pBdr>
        <w:jc w:val="center"/>
        <w:rPr>
          <w:rStyle w:val="Header-Reading"/>
          <w:sz w:val="28"/>
          <w:szCs w:val="28"/>
        </w:rPr>
        <w:sectPr w:rsidR="0090197F" w:rsidRPr="00F40740" w:rsidSect="00F22A9D">
          <w:type w:val="continuous"/>
          <w:pgSz w:w="11906" w:h="16838"/>
          <w:pgMar w:top="426" w:right="1440" w:bottom="851" w:left="1440" w:header="708" w:footer="708" w:gutter="0"/>
          <w:cols w:space="708"/>
          <w:docGrid w:linePitch="360"/>
        </w:sectPr>
      </w:pPr>
      <w:r w:rsidRPr="009C214C">
        <w:rPr>
          <w:b/>
          <w:bCs/>
          <w:sz w:val="28"/>
          <w:szCs w:val="28"/>
        </w:rPr>
        <w:t>www.cbparish.co</w:t>
      </w:r>
      <w:r w:rsidR="00F40740">
        <w:rPr>
          <w:b/>
          <w:bCs/>
          <w:sz w:val="28"/>
          <w:szCs w:val="28"/>
        </w:rPr>
        <w:t>m</w:t>
      </w:r>
    </w:p>
    <w:p w14:paraId="294D9EA7" w14:textId="77777777" w:rsidR="005F3015" w:rsidRPr="00B24F31" w:rsidRDefault="005F3015" w:rsidP="00D36A0C">
      <w:pPr>
        <w:tabs>
          <w:tab w:val="clear" w:pos="8931"/>
        </w:tabs>
        <w:rPr>
          <w:rStyle w:val="Header-Reading"/>
          <w:sz w:val="8"/>
          <w:szCs w:val="8"/>
        </w:rPr>
      </w:pPr>
    </w:p>
    <w:p w14:paraId="41F7B50F" w14:textId="77777777" w:rsidR="003B2A22" w:rsidRPr="009259A1" w:rsidRDefault="00D93296" w:rsidP="003B2A22">
      <w:pPr>
        <w:ind w:left="650" w:hanging="650"/>
      </w:pPr>
      <w:r w:rsidRPr="00793644">
        <w:rPr>
          <w:rStyle w:val="Header-Reading"/>
        </w:rPr>
        <w:t>Entrance</w:t>
      </w:r>
      <w:r w:rsidR="009924A8">
        <w:rPr>
          <w:rStyle w:val="Header-Reading"/>
        </w:rPr>
        <w:t xml:space="preserve"> Antiphon</w:t>
      </w:r>
      <w:r w:rsidR="0090197F">
        <w:rPr>
          <w:rStyle w:val="Header-Reading"/>
        </w:rPr>
        <w:tab/>
      </w:r>
      <w:r w:rsidR="00D74160">
        <w:rPr>
          <w:rStyle w:val="Header-Reading"/>
        </w:rPr>
        <w:t xml:space="preserve"> </w:t>
      </w:r>
      <w:r w:rsidR="003B2A22" w:rsidRPr="009259A1">
        <w:rPr>
          <w:b/>
          <w:bCs/>
        </w:rPr>
        <w:t>Cf. Ps 26: 8-9</w:t>
      </w:r>
    </w:p>
    <w:p w14:paraId="56E9D0FF" w14:textId="77777777" w:rsidR="003B2A22" w:rsidRPr="009259A1" w:rsidRDefault="003B2A22" w:rsidP="003B2A22">
      <w:pPr>
        <w:ind w:left="650" w:hanging="650"/>
        <w:rPr>
          <w:i/>
          <w:iCs/>
        </w:rPr>
      </w:pPr>
      <w:r w:rsidRPr="009259A1">
        <w:rPr>
          <w:i/>
          <w:iCs/>
        </w:rPr>
        <w:t>Of you my heart has spoken, Seek his face.</w:t>
      </w:r>
    </w:p>
    <w:p w14:paraId="6303AA97" w14:textId="77777777" w:rsidR="003B2A22" w:rsidRPr="009259A1" w:rsidRDefault="003B2A22" w:rsidP="003B2A22">
      <w:pPr>
        <w:ind w:left="650" w:hanging="650"/>
        <w:rPr>
          <w:i/>
          <w:iCs/>
        </w:rPr>
      </w:pPr>
      <w:r w:rsidRPr="009259A1">
        <w:rPr>
          <w:i/>
          <w:iCs/>
        </w:rPr>
        <w:t>It is your face, O Lord, that I seek;</w:t>
      </w:r>
    </w:p>
    <w:p w14:paraId="1EB44889" w14:textId="77777777" w:rsidR="003B2A22" w:rsidRPr="009259A1" w:rsidRDefault="003B2A22" w:rsidP="003B2A22">
      <w:pPr>
        <w:ind w:left="650" w:hanging="650"/>
      </w:pPr>
      <w:r w:rsidRPr="009259A1">
        <w:rPr>
          <w:i/>
          <w:iCs/>
        </w:rPr>
        <w:t>hide not your face from me</w:t>
      </w:r>
      <w:r w:rsidRPr="009259A1">
        <w:t>.</w:t>
      </w:r>
    </w:p>
    <w:p w14:paraId="1D44FE85" w14:textId="054F75E8" w:rsidR="001E331F" w:rsidRPr="00B24F31" w:rsidRDefault="001E331F" w:rsidP="003B2A22">
      <w:pPr>
        <w:ind w:left="650" w:hanging="650"/>
        <w:rPr>
          <w:sz w:val="8"/>
          <w:szCs w:val="8"/>
        </w:rPr>
      </w:pPr>
    </w:p>
    <w:p w14:paraId="1E3B2D2C" w14:textId="5B74BCF2" w:rsidR="00F22A9D" w:rsidRPr="00793644" w:rsidRDefault="00F22A9D" w:rsidP="0090197F">
      <w:r w:rsidRPr="00793644">
        <w:t xml:space="preserve">The grace of our Lord Jesus </w:t>
      </w:r>
      <w:r w:rsidR="00011612" w:rsidRPr="00793644">
        <w:t>Christ, and</w:t>
      </w:r>
      <w:r w:rsidRPr="00793644">
        <w:t xml:space="preserve"> the love of God,</w:t>
      </w:r>
      <w:r w:rsidR="00BA66DF" w:rsidRPr="00793644">
        <w:t xml:space="preserve"> </w:t>
      </w:r>
      <w:r w:rsidRPr="00793644">
        <w:t xml:space="preserve">and the communion of the Holy </w:t>
      </w:r>
      <w:r w:rsidR="00011612" w:rsidRPr="00793644">
        <w:t>Spirit be</w:t>
      </w:r>
      <w:r w:rsidRPr="00793644">
        <w:t xml:space="preserve"> with you all.</w:t>
      </w:r>
      <w:r w:rsidR="00B44E16" w:rsidRPr="00793644">
        <w:t xml:space="preserve">  </w:t>
      </w:r>
      <w:r w:rsidR="00653254" w:rsidRPr="00793644">
        <w:t xml:space="preserve"> </w:t>
      </w:r>
      <w:r w:rsidRPr="00D74160">
        <w:rPr>
          <w:b/>
          <w:bCs/>
        </w:rPr>
        <w:t>And with your spirit.</w:t>
      </w:r>
    </w:p>
    <w:p w14:paraId="663ECD36" w14:textId="77777777" w:rsidR="00F22A9D" w:rsidRPr="00793644" w:rsidRDefault="00F22A9D" w:rsidP="0090197F">
      <w:pPr>
        <w:rPr>
          <w:sz w:val="16"/>
          <w:szCs w:val="16"/>
        </w:rPr>
      </w:pPr>
    </w:p>
    <w:p w14:paraId="78173F73" w14:textId="2B319901" w:rsidR="00C305AE" w:rsidRPr="00793644" w:rsidRDefault="002771B0" w:rsidP="0090197F">
      <w:r w:rsidRPr="00793644">
        <w:t xml:space="preserve">Lord Jesus, </w:t>
      </w:r>
      <w:r w:rsidR="00C76D76" w:rsidRPr="00793644">
        <w:t>You are the way that beckons us to follow</w:t>
      </w:r>
      <w:r w:rsidR="00F22A9D" w:rsidRPr="00793644">
        <w:t>:</w:t>
      </w:r>
      <w:r w:rsidR="001B2E4C" w:rsidRPr="00793644">
        <w:t xml:space="preserve"> </w:t>
      </w:r>
    </w:p>
    <w:p w14:paraId="133C5F29" w14:textId="0551712F" w:rsidR="00F22A9D" w:rsidRPr="00793644" w:rsidRDefault="00F22A9D" w:rsidP="0090197F">
      <w:r w:rsidRPr="00793644">
        <w:t xml:space="preserve">Lord, have mercy. </w:t>
      </w:r>
      <w:r w:rsidR="00A95B39" w:rsidRPr="00793644">
        <w:t xml:space="preserve"> </w:t>
      </w:r>
      <w:r w:rsidRPr="009C49B3">
        <w:rPr>
          <w:b/>
          <w:bCs/>
        </w:rPr>
        <w:t>Lord, have mercy</w:t>
      </w:r>
    </w:p>
    <w:p w14:paraId="67852B6A" w14:textId="77777777" w:rsidR="00C305AE" w:rsidRPr="00793644" w:rsidRDefault="00C305AE" w:rsidP="0090197F">
      <w:pPr>
        <w:rPr>
          <w:sz w:val="8"/>
          <w:szCs w:val="8"/>
        </w:rPr>
      </w:pPr>
    </w:p>
    <w:p w14:paraId="29A0EB6B" w14:textId="2F9CC158" w:rsidR="00C305AE" w:rsidRPr="00793644" w:rsidRDefault="003032CB" w:rsidP="0090197F">
      <w:r w:rsidRPr="00793644">
        <w:t xml:space="preserve">Christ Jesus, </w:t>
      </w:r>
      <w:r w:rsidR="00A722F3" w:rsidRPr="00793644">
        <w:t>you speak words of peace when we are afraid;</w:t>
      </w:r>
      <w:r w:rsidR="001B2E4C" w:rsidRPr="00793644">
        <w:t xml:space="preserve"> </w:t>
      </w:r>
    </w:p>
    <w:p w14:paraId="705986F1" w14:textId="573FFB60" w:rsidR="00F22A9D" w:rsidRPr="00793644" w:rsidRDefault="00F22A9D" w:rsidP="0090197F">
      <w:r w:rsidRPr="00793644">
        <w:t xml:space="preserve">Christ, have mercy. </w:t>
      </w:r>
      <w:r w:rsidR="004159A2" w:rsidRPr="00793644">
        <w:t xml:space="preserve"> </w:t>
      </w:r>
      <w:r w:rsidRPr="009C49B3">
        <w:rPr>
          <w:b/>
          <w:bCs/>
        </w:rPr>
        <w:t>Christ, have mercy.</w:t>
      </w:r>
      <w:r w:rsidRPr="00793644">
        <w:t xml:space="preserve"> </w:t>
      </w:r>
    </w:p>
    <w:p w14:paraId="0DF8CC97" w14:textId="77777777" w:rsidR="00C305AE" w:rsidRPr="00793644" w:rsidRDefault="00C305AE" w:rsidP="0090197F">
      <w:pPr>
        <w:rPr>
          <w:sz w:val="8"/>
          <w:szCs w:val="8"/>
        </w:rPr>
      </w:pPr>
    </w:p>
    <w:p w14:paraId="0CDE1001" w14:textId="7DAD2F14" w:rsidR="00F22A9D" w:rsidRPr="00793644" w:rsidRDefault="003032CB" w:rsidP="0090197F">
      <w:r w:rsidRPr="00793644">
        <w:t xml:space="preserve">Lord Jesus, </w:t>
      </w:r>
      <w:r w:rsidR="00966BC5" w:rsidRPr="00793644">
        <w:t>you are the light and in you there is no darkness</w:t>
      </w:r>
      <w:r w:rsidR="00F22A9D" w:rsidRPr="00793644">
        <w:t>:</w:t>
      </w:r>
    </w:p>
    <w:p w14:paraId="4A9F1BDB" w14:textId="4C9B8530" w:rsidR="00F22A9D" w:rsidRPr="00793644" w:rsidRDefault="00F22A9D" w:rsidP="0090197F">
      <w:r w:rsidRPr="00793644">
        <w:t xml:space="preserve">Lord, have </w:t>
      </w:r>
      <w:r w:rsidR="00011612" w:rsidRPr="00793644">
        <w:t>mercy</w:t>
      </w:r>
      <w:r w:rsidR="004159A2" w:rsidRPr="00793644">
        <w:t>.</w:t>
      </w:r>
      <w:r w:rsidRPr="00793644">
        <w:t xml:space="preserve"> </w:t>
      </w:r>
      <w:r w:rsidR="004159A2" w:rsidRPr="00793644">
        <w:t xml:space="preserve"> </w:t>
      </w:r>
      <w:r w:rsidR="004159A2" w:rsidRPr="009C49B3">
        <w:rPr>
          <w:b/>
          <w:bCs/>
        </w:rPr>
        <w:t xml:space="preserve">Lord, </w:t>
      </w:r>
      <w:r w:rsidRPr="009C49B3">
        <w:rPr>
          <w:b/>
          <w:bCs/>
        </w:rPr>
        <w:t>have mercy.</w:t>
      </w:r>
      <w:r w:rsidRPr="00793644">
        <w:t xml:space="preserve"> </w:t>
      </w:r>
    </w:p>
    <w:p w14:paraId="4A6892F5" w14:textId="77777777" w:rsidR="00C305AE" w:rsidRPr="00D32AB2" w:rsidRDefault="00C305AE" w:rsidP="0090197F">
      <w:pPr>
        <w:rPr>
          <w:sz w:val="10"/>
          <w:szCs w:val="10"/>
        </w:rPr>
      </w:pPr>
    </w:p>
    <w:p w14:paraId="2AC393B9" w14:textId="69C77593" w:rsidR="00F22A9D" w:rsidRPr="00793644" w:rsidRDefault="00F22A9D" w:rsidP="0090197F">
      <w:r w:rsidRPr="00793644">
        <w:t>May almighty God have mercy on us,</w:t>
      </w:r>
      <w:r w:rsidR="00FA662C" w:rsidRPr="00793644">
        <w:t xml:space="preserve">  </w:t>
      </w:r>
    </w:p>
    <w:p w14:paraId="1BD72F80" w14:textId="76039466" w:rsidR="00F22A9D" w:rsidRDefault="00F22A9D" w:rsidP="0090197F">
      <w:r w:rsidRPr="00793644">
        <w:t xml:space="preserve">forgive us our </w:t>
      </w:r>
      <w:r w:rsidR="00011612" w:rsidRPr="00793644">
        <w:t>sins, and</w:t>
      </w:r>
      <w:r w:rsidRPr="00793644">
        <w:t xml:space="preserve"> bring us to everlasting life.</w:t>
      </w:r>
      <w:r w:rsidR="00FD3E0B" w:rsidRPr="00793644">
        <w:t xml:space="preserve">  </w:t>
      </w:r>
      <w:r w:rsidRPr="00793644">
        <w:t>Amen.</w:t>
      </w:r>
    </w:p>
    <w:p w14:paraId="114887F7" w14:textId="77777777" w:rsidR="00EB415B" w:rsidRDefault="00EB415B" w:rsidP="0090197F">
      <w:pPr>
        <w:rPr>
          <w:sz w:val="6"/>
          <w:szCs w:val="6"/>
        </w:rPr>
      </w:pPr>
    </w:p>
    <w:p w14:paraId="6757BD18" w14:textId="77777777" w:rsidR="00CF1627" w:rsidRDefault="00CF1627" w:rsidP="0090197F">
      <w:pPr>
        <w:rPr>
          <w:sz w:val="6"/>
          <w:szCs w:val="6"/>
        </w:rPr>
      </w:pPr>
    </w:p>
    <w:p w14:paraId="7AAB8699" w14:textId="77777777" w:rsidR="00DF1702" w:rsidRDefault="002547C3" w:rsidP="0090197F">
      <w:pPr>
        <w:ind w:left="650" w:hanging="650"/>
        <w:rPr>
          <w:b/>
          <w:bCs/>
        </w:rPr>
      </w:pPr>
      <w:r w:rsidRPr="00D32AB2">
        <w:rPr>
          <w:b/>
          <w:bCs/>
        </w:rPr>
        <w:t>Collect</w:t>
      </w:r>
      <w:r w:rsidR="00724273">
        <w:rPr>
          <w:b/>
          <w:bCs/>
        </w:rPr>
        <w:t xml:space="preserve">  </w:t>
      </w:r>
      <w:r w:rsidR="00206CE0">
        <w:rPr>
          <w:b/>
          <w:bCs/>
        </w:rPr>
        <w:t xml:space="preserve"> </w:t>
      </w:r>
    </w:p>
    <w:p w14:paraId="489882B9" w14:textId="77777777" w:rsidR="003B2A22" w:rsidRPr="009259A1" w:rsidRDefault="003B2A22" w:rsidP="003B2A22">
      <w:pPr>
        <w:ind w:left="650" w:hanging="650"/>
      </w:pPr>
      <w:r w:rsidRPr="009259A1">
        <w:t>O God, who have commanded us</w:t>
      </w:r>
    </w:p>
    <w:p w14:paraId="1DDBD06C" w14:textId="77777777" w:rsidR="003B2A22" w:rsidRPr="009259A1" w:rsidRDefault="003B2A22" w:rsidP="003B2A22">
      <w:pPr>
        <w:ind w:left="650" w:hanging="650"/>
      </w:pPr>
      <w:r w:rsidRPr="009259A1">
        <w:t>to listen to your beloved Son,</w:t>
      </w:r>
    </w:p>
    <w:p w14:paraId="14D78838" w14:textId="77777777" w:rsidR="003B2A22" w:rsidRPr="009259A1" w:rsidRDefault="003B2A22" w:rsidP="003B2A22">
      <w:pPr>
        <w:ind w:left="650" w:hanging="650"/>
      </w:pPr>
      <w:r w:rsidRPr="009259A1">
        <w:t>be pleased, we pray,</w:t>
      </w:r>
    </w:p>
    <w:p w14:paraId="2B917CAD" w14:textId="77777777" w:rsidR="003B2A22" w:rsidRPr="009259A1" w:rsidRDefault="003B2A22" w:rsidP="003B2A22">
      <w:pPr>
        <w:ind w:left="650" w:hanging="650"/>
      </w:pPr>
      <w:r w:rsidRPr="009259A1">
        <w:t>to nourish us inwardly by your word,</w:t>
      </w:r>
    </w:p>
    <w:p w14:paraId="0768B265" w14:textId="77777777" w:rsidR="003B2A22" w:rsidRPr="009259A1" w:rsidRDefault="003B2A22" w:rsidP="003B2A22">
      <w:pPr>
        <w:ind w:left="650" w:hanging="650"/>
      </w:pPr>
      <w:r w:rsidRPr="009259A1">
        <w:t>that, with spiritual sight made pure,</w:t>
      </w:r>
    </w:p>
    <w:p w14:paraId="56909359" w14:textId="77777777" w:rsidR="003B2A22" w:rsidRPr="009259A1" w:rsidRDefault="003B2A22" w:rsidP="003B2A22">
      <w:pPr>
        <w:ind w:left="650" w:hanging="650"/>
      </w:pPr>
      <w:r w:rsidRPr="009259A1">
        <w:t>we may rejoice to behold your glory.</w:t>
      </w:r>
    </w:p>
    <w:p w14:paraId="0371A231" w14:textId="77777777" w:rsidR="003B2A22" w:rsidRPr="009259A1" w:rsidRDefault="003B2A22" w:rsidP="003B2A22">
      <w:pPr>
        <w:ind w:left="650" w:hanging="650"/>
      </w:pPr>
      <w:r w:rsidRPr="009259A1">
        <w:t>Through our Lord Jesus Christ, your Son,</w:t>
      </w:r>
    </w:p>
    <w:p w14:paraId="3967D1A5" w14:textId="77777777" w:rsidR="003B2A22" w:rsidRPr="009259A1" w:rsidRDefault="003B2A22" w:rsidP="003B2A22">
      <w:pPr>
        <w:ind w:left="650" w:hanging="650"/>
      </w:pPr>
      <w:r w:rsidRPr="009259A1">
        <w:t>who lives and reigns with you in the unity of the Holy Spirit,</w:t>
      </w:r>
    </w:p>
    <w:p w14:paraId="5EE28859" w14:textId="77777777" w:rsidR="003B2A22" w:rsidRPr="009259A1" w:rsidRDefault="003B2A22" w:rsidP="003B2A22">
      <w:pPr>
        <w:ind w:left="650" w:hanging="650"/>
      </w:pPr>
      <w:r w:rsidRPr="009259A1">
        <w:t>God, for ever and ever.</w:t>
      </w:r>
    </w:p>
    <w:p w14:paraId="0DBF18DE" w14:textId="77777777" w:rsidR="003B2A22" w:rsidRDefault="003B2A22" w:rsidP="00F40740">
      <w:pPr>
        <w:ind w:left="650" w:hanging="650"/>
        <w:rPr>
          <w:b/>
          <w:bCs/>
        </w:rPr>
      </w:pPr>
    </w:p>
    <w:p w14:paraId="116BE353" w14:textId="732E19F6" w:rsidR="003B2A22" w:rsidRPr="009259A1" w:rsidRDefault="003B2A22" w:rsidP="003B2A22">
      <w:pPr>
        <w:ind w:left="650" w:hanging="650"/>
      </w:pPr>
      <w:r w:rsidRPr="009259A1">
        <w:rPr>
          <w:b/>
          <w:bCs/>
        </w:rPr>
        <w:t>First reading</w:t>
      </w:r>
      <w:r>
        <w:rPr>
          <w:b/>
          <w:bCs/>
        </w:rPr>
        <w:t xml:space="preserve"> </w:t>
      </w:r>
      <w:r w:rsidRPr="009259A1">
        <w:rPr>
          <w:b/>
          <w:bCs/>
        </w:rPr>
        <w:t>Genesis 15:5-12, 17-18</w:t>
      </w:r>
    </w:p>
    <w:p w14:paraId="5E26F6C8" w14:textId="77777777" w:rsidR="003B2A22" w:rsidRPr="009259A1" w:rsidRDefault="003B2A22" w:rsidP="003B2A22">
      <w:pPr>
        <w:ind w:left="650" w:hanging="650"/>
      </w:pPr>
      <w:r w:rsidRPr="009259A1">
        <w:t>In those days: God brought Abram outside and said, ‘Look towards heaven, and number the stars, if you are able to number them.’ Then he said to him, ‘So shall your offspring be.’ And he believed the Lord, and he counted it to him as righteousness.</w:t>
      </w:r>
    </w:p>
    <w:p w14:paraId="17D6422E" w14:textId="77777777" w:rsidR="003B2A22" w:rsidRPr="009259A1" w:rsidRDefault="003B2A22" w:rsidP="003B2A22">
      <w:pPr>
        <w:ind w:left="650" w:hanging="650"/>
      </w:pPr>
      <w:r w:rsidRPr="009259A1">
        <w:t xml:space="preserve">And he said to him, ‘I am the Lord who brought you out from Ur of the Chaldeans to give you this land to possess.’ But he said, ‘O Lord God, how am I to know that I shall possess it?’ He said to him, ‘Bring me a heifer three years old, a female </w:t>
      </w:r>
      <w:r w:rsidRPr="009259A1">
        <w:lastRenderedPageBreak/>
        <w:t>goat three years old, a ram three years old, a turtle-dove, and a young pigeon.’ And he brought him all these, cut them in half, and laid each half over against the other. But he did not cut the birds in half. And when birds of prey came down on the carcasses, Abram drove them away.</w:t>
      </w:r>
    </w:p>
    <w:p w14:paraId="11B5AB4A" w14:textId="77777777" w:rsidR="003B2A22" w:rsidRPr="009259A1" w:rsidRDefault="003B2A22" w:rsidP="003B2A22">
      <w:pPr>
        <w:ind w:left="650" w:hanging="650"/>
      </w:pPr>
      <w:r w:rsidRPr="009259A1">
        <w:t>As the sun was going down, a deep sleep fell on Abram. And behold, dreadful and great darkness fell upon him. When the sun had gone down and it was dark, behold, a smoking firepot and a flaming torch passed between these pieces. On that day the Lord made a covenant with Abram, saying, ‘To your offspring I give this land, from the river of Egypt to the great river, the river Euphrates.’</w:t>
      </w:r>
    </w:p>
    <w:p w14:paraId="175B8A78" w14:textId="77777777" w:rsidR="003B2A22" w:rsidRPr="009259A1" w:rsidRDefault="003B2A22" w:rsidP="003B2A22">
      <w:pPr>
        <w:ind w:left="650" w:hanging="650"/>
      </w:pPr>
    </w:p>
    <w:p w14:paraId="65FA553F" w14:textId="2B810C3A" w:rsidR="003B2A22" w:rsidRDefault="003B2A22" w:rsidP="003B2A22">
      <w:pPr>
        <w:ind w:left="650" w:hanging="650"/>
        <w:rPr>
          <w:b/>
          <w:bCs/>
        </w:rPr>
      </w:pPr>
      <w:r w:rsidRPr="009259A1">
        <w:rPr>
          <w:b/>
          <w:bCs/>
        </w:rPr>
        <w:t>Responsorial Psalm</w:t>
      </w:r>
      <w:r>
        <w:rPr>
          <w:b/>
          <w:bCs/>
        </w:rPr>
        <w:t xml:space="preserve"> P</w:t>
      </w:r>
      <w:r w:rsidRPr="009259A1">
        <w:rPr>
          <w:b/>
          <w:bCs/>
        </w:rPr>
        <w:t>s 27</w:t>
      </w:r>
    </w:p>
    <w:p w14:paraId="6AF59D6B" w14:textId="77777777" w:rsidR="003B2A22" w:rsidRPr="009259A1" w:rsidRDefault="003B2A22" w:rsidP="003B2A22">
      <w:pPr>
        <w:ind w:left="650" w:hanging="650"/>
        <w:rPr>
          <w:sz w:val="16"/>
          <w:szCs w:val="16"/>
        </w:rPr>
      </w:pPr>
    </w:p>
    <w:p w14:paraId="4FA540E4" w14:textId="77777777" w:rsidR="003B2A22" w:rsidRDefault="003B2A22" w:rsidP="003B2A22">
      <w:pPr>
        <w:ind w:left="650" w:hanging="650"/>
        <w:rPr>
          <w:i/>
          <w:iCs/>
        </w:rPr>
      </w:pPr>
      <w:r w:rsidRPr="009259A1">
        <w:rPr>
          <w:i/>
          <w:iCs/>
        </w:rPr>
        <w:t>The Lord is my light and my salvation.</w:t>
      </w:r>
    </w:p>
    <w:p w14:paraId="3B9EB7E7" w14:textId="77777777" w:rsidR="003B2A22" w:rsidRPr="009259A1" w:rsidRDefault="003B2A22" w:rsidP="003B2A22">
      <w:pPr>
        <w:ind w:left="650" w:hanging="650"/>
        <w:rPr>
          <w:sz w:val="16"/>
          <w:szCs w:val="16"/>
        </w:rPr>
      </w:pPr>
    </w:p>
    <w:p w14:paraId="11B75BAC" w14:textId="77777777" w:rsidR="003B2A22" w:rsidRPr="009259A1" w:rsidRDefault="003B2A22" w:rsidP="003B2A22">
      <w:pPr>
        <w:ind w:left="650" w:hanging="650"/>
      </w:pPr>
      <w:r w:rsidRPr="009259A1">
        <w:t>The Lord is my light and my salvation;</w:t>
      </w:r>
    </w:p>
    <w:p w14:paraId="42449E17" w14:textId="77777777" w:rsidR="003B2A22" w:rsidRPr="009259A1" w:rsidRDefault="003B2A22" w:rsidP="003B2A22">
      <w:pPr>
        <w:ind w:left="650" w:hanging="650"/>
      </w:pPr>
      <w:r w:rsidRPr="009259A1">
        <w:t>whom shall I fear?</w:t>
      </w:r>
    </w:p>
    <w:p w14:paraId="5D71B291" w14:textId="77777777" w:rsidR="003B2A22" w:rsidRPr="009259A1" w:rsidRDefault="003B2A22" w:rsidP="003B2A22">
      <w:pPr>
        <w:ind w:left="650" w:hanging="650"/>
      </w:pPr>
      <w:r w:rsidRPr="009259A1">
        <w:t>The Lord is the stronghold of my life;</w:t>
      </w:r>
    </w:p>
    <w:p w14:paraId="351DAA60" w14:textId="77777777" w:rsidR="003B2A22" w:rsidRDefault="003B2A22" w:rsidP="003B2A22">
      <w:pPr>
        <w:ind w:left="650" w:hanging="650"/>
      </w:pPr>
      <w:r w:rsidRPr="009259A1">
        <w:t>whom should I dread?</w:t>
      </w:r>
    </w:p>
    <w:p w14:paraId="6DDC5930" w14:textId="037831DD" w:rsidR="003B2A22" w:rsidRPr="009259A1" w:rsidRDefault="003B2A22" w:rsidP="003B2A22">
      <w:pPr>
        <w:ind w:left="650" w:hanging="650"/>
        <w:rPr>
          <w:sz w:val="16"/>
          <w:szCs w:val="16"/>
        </w:rPr>
      </w:pPr>
      <w:r w:rsidRPr="009259A1">
        <w:t xml:space="preserve"> </w:t>
      </w:r>
    </w:p>
    <w:p w14:paraId="39567196" w14:textId="77777777" w:rsidR="003B2A22" w:rsidRDefault="003B2A22" w:rsidP="003B2A22">
      <w:pPr>
        <w:ind w:left="650" w:hanging="650"/>
        <w:rPr>
          <w:i/>
          <w:iCs/>
        </w:rPr>
      </w:pPr>
      <w:r w:rsidRPr="009259A1">
        <w:rPr>
          <w:i/>
          <w:iCs/>
        </w:rPr>
        <w:t>The Lord is my light and my salvation.</w:t>
      </w:r>
    </w:p>
    <w:p w14:paraId="15961797" w14:textId="77777777" w:rsidR="003B2A22" w:rsidRPr="009259A1" w:rsidRDefault="003B2A22" w:rsidP="003B2A22">
      <w:pPr>
        <w:ind w:left="650" w:hanging="650"/>
        <w:rPr>
          <w:sz w:val="16"/>
          <w:szCs w:val="16"/>
        </w:rPr>
      </w:pPr>
    </w:p>
    <w:p w14:paraId="445057BE" w14:textId="77777777" w:rsidR="003B2A22" w:rsidRPr="009259A1" w:rsidRDefault="003B2A22" w:rsidP="003B2A22">
      <w:pPr>
        <w:ind w:left="650" w:hanging="650"/>
      </w:pPr>
      <w:r w:rsidRPr="009259A1">
        <w:t>O Lord, hear my voice when I call;</w:t>
      </w:r>
    </w:p>
    <w:p w14:paraId="5942DC1A" w14:textId="77777777" w:rsidR="003B2A22" w:rsidRPr="009259A1" w:rsidRDefault="003B2A22" w:rsidP="003B2A22">
      <w:pPr>
        <w:ind w:left="650" w:hanging="650"/>
      </w:pPr>
      <w:r w:rsidRPr="009259A1">
        <w:t>have mercy and answer me.</w:t>
      </w:r>
    </w:p>
    <w:p w14:paraId="7502C79B" w14:textId="77777777" w:rsidR="003B2A22" w:rsidRPr="009259A1" w:rsidRDefault="003B2A22" w:rsidP="003B2A22">
      <w:pPr>
        <w:ind w:left="650" w:hanging="650"/>
      </w:pPr>
      <w:r w:rsidRPr="009259A1">
        <w:t>Of you my heart has spoken,</w:t>
      </w:r>
    </w:p>
    <w:p w14:paraId="06B0704F" w14:textId="77777777" w:rsidR="003B2A22" w:rsidRDefault="003B2A22" w:rsidP="003B2A22">
      <w:pPr>
        <w:ind w:left="650" w:hanging="650"/>
      </w:pPr>
      <w:r w:rsidRPr="009259A1">
        <w:t xml:space="preserve">‘Seek his face.’ </w:t>
      </w:r>
    </w:p>
    <w:p w14:paraId="18186849" w14:textId="77777777" w:rsidR="003B2A22" w:rsidRPr="009259A1" w:rsidRDefault="003B2A22" w:rsidP="003B2A22">
      <w:pPr>
        <w:ind w:left="650" w:hanging="650"/>
        <w:rPr>
          <w:sz w:val="16"/>
          <w:szCs w:val="16"/>
        </w:rPr>
      </w:pPr>
    </w:p>
    <w:p w14:paraId="39D148DD" w14:textId="77777777" w:rsidR="003B2A22" w:rsidRPr="009259A1" w:rsidRDefault="003B2A22" w:rsidP="003B2A22">
      <w:pPr>
        <w:ind w:left="650" w:hanging="650"/>
      </w:pPr>
      <w:r w:rsidRPr="009259A1">
        <w:rPr>
          <w:i/>
          <w:iCs/>
        </w:rPr>
        <w:t>The Lord is my light and my salvation.</w:t>
      </w:r>
    </w:p>
    <w:p w14:paraId="2CE508AC" w14:textId="77777777" w:rsidR="003B2A22" w:rsidRPr="009259A1" w:rsidRDefault="003B2A22" w:rsidP="003B2A22">
      <w:pPr>
        <w:ind w:left="650" w:hanging="650"/>
      </w:pPr>
      <w:r w:rsidRPr="009259A1">
        <w:t>It is your face, O Lord, that I seek;</w:t>
      </w:r>
    </w:p>
    <w:p w14:paraId="698A85C6" w14:textId="77777777" w:rsidR="003B2A22" w:rsidRPr="009259A1" w:rsidRDefault="003B2A22" w:rsidP="003B2A22">
      <w:pPr>
        <w:ind w:left="650" w:hanging="650"/>
      </w:pPr>
      <w:r w:rsidRPr="009259A1">
        <w:t>hide not your face from me.</w:t>
      </w:r>
    </w:p>
    <w:p w14:paraId="023AEE3A" w14:textId="77777777" w:rsidR="003B2A22" w:rsidRPr="009259A1" w:rsidRDefault="003B2A22" w:rsidP="003B2A22">
      <w:pPr>
        <w:ind w:left="650" w:hanging="650"/>
      </w:pPr>
      <w:r w:rsidRPr="009259A1">
        <w:t>Dismiss not your servant in anger;</w:t>
      </w:r>
    </w:p>
    <w:p w14:paraId="29D1CCC3" w14:textId="77777777" w:rsidR="003B2A22" w:rsidRDefault="003B2A22" w:rsidP="003B2A22">
      <w:pPr>
        <w:ind w:left="650" w:hanging="650"/>
      </w:pPr>
      <w:r w:rsidRPr="009259A1">
        <w:t xml:space="preserve">you have been my help. </w:t>
      </w:r>
    </w:p>
    <w:p w14:paraId="72099A25" w14:textId="77777777" w:rsidR="003B2A22" w:rsidRPr="009259A1" w:rsidRDefault="003B2A22" w:rsidP="003B2A22">
      <w:pPr>
        <w:ind w:left="650" w:hanging="650"/>
        <w:rPr>
          <w:sz w:val="16"/>
          <w:szCs w:val="16"/>
        </w:rPr>
      </w:pPr>
    </w:p>
    <w:p w14:paraId="70A91654" w14:textId="77777777" w:rsidR="003B2A22" w:rsidRPr="009259A1" w:rsidRDefault="003B2A22" w:rsidP="003B2A22">
      <w:pPr>
        <w:ind w:left="650" w:hanging="650"/>
      </w:pPr>
      <w:r w:rsidRPr="009259A1">
        <w:rPr>
          <w:i/>
          <w:iCs/>
        </w:rPr>
        <w:t>The Lord is my light and my salvation.</w:t>
      </w:r>
    </w:p>
    <w:p w14:paraId="21CA7BEB" w14:textId="77777777" w:rsidR="003B2A22" w:rsidRPr="009259A1" w:rsidRDefault="003B2A22" w:rsidP="003B2A22">
      <w:pPr>
        <w:ind w:left="650" w:hanging="650"/>
      </w:pPr>
      <w:r w:rsidRPr="009259A1">
        <w:t>I believe I shall see the Lord’s goodness</w:t>
      </w:r>
    </w:p>
    <w:p w14:paraId="7000B352" w14:textId="77777777" w:rsidR="003B2A22" w:rsidRPr="009259A1" w:rsidRDefault="003B2A22" w:rsidP="003B2A22">
      <w:pPr>
        <w:ind w:left="650" w:hanging="650"/>
      </w:pPr>
      <w:r w:rsidRPr="009259A1">
        <w:t>in the land of the living.</w:t>
      </w:r>
    </w:p>
    <w:p w14:paraId="65EC3F88" w14:textId="77777777" w:rsidR="003B2A22" w:rsidRPr="009259A1" w:rsidRDefault="003B2A22" w:rsidP="003B2A22">
      <w:pPr>
        <w:ind w:left="650" w:hanging="650"/>
      </w:pPr>
      <w:r w:rsidRPr="009259A1">
        <w:t>Wait for the Lord; be strong;</w:t>
      </w:r>
    </w:p>
    <w:p w14:paraId="334E303B" w14:textId="77777777" w:rsidR="003B2A22" w:rsidRDefault="003B2A22" w:rsidP="003B2A22">
      <w:pPr>
        <w:ind w:left="650" w:hanging="650"/>
      </w:pPr>
      <w:r w:rsidRPr="009259A1">
        <w:t xml:space="preserve">be stout-hearted, and wait for the Lord! </w:t>
      </w:r>
    </w:p>
    <w:p w14:paraId="7B024009" w14:textId="77777777" w:rsidR="003B2A22" w:rsidRPr="009259A1" w:rsidRDefault="003B2A22" w:rsidP="003B2A22">
      <w:pPr>
        <w:ind w:left="650" w:hanging="650"/>
        <w:rPr>
          <w:sz w:val="16"/>
          <w:szCs w:val="16"/>
        </w:rPr>
      </w:pPr>
    </w:p>
    <w:p w14:paraId="599D0985" w14:textId="77777777" w:rsidR="003B2A22" w:rsidRPr="009259A1" w:rsidRDefault="003B2A22" w:rsidP="003B2A22">
      <w:pPr>
        <w:ind w:left="650" w:hanging="650"/>
      </w:pPr>
      <w:r w:rsidRPr="009259A1">
        <w:rPr>
          <w:i/>
          <w:iCs/>
        </w:rPr>
        <w:t>The Lord is my light and my salvation.</w:t>
      </w:r>
    </w:p>
    <w:p w14:paraId="78831518" w14:textId="77777777" w:rsidR="003B2A22" w:rsidRPr="009259A1" w:rsidRDefault="003B2A22" w:rsidP="003B2A22">
      <w:pPr>
        <w:ind w:left="650" w:hanging="650"/>
        <w:rPr>
          <w:sz w:val="16"/>
          <w:szCs w:val="16"/>
        </w:rPr>
      </w:pPr>
    </w:p>
    <w:p w14:paraId="7536519D" w14:textId="0062ED0A" w:rsidR="003B2A22" w:rsidRPr="009259A1" w:rsidRDefault="003B2A22" w:rsidP="003B2A22">
      <w:pPr>
        <w:ind w:left="650" w:hanging="650"/>
      </w:pPr>
      <w:r w:rsidRPr="009259A1">
        <w:rPr>
          <w:b/>
          <w:bCs/>
        </w:rPr>
        <w:t>Second reading</w:t>
      </w:r>
      <w:r>
        <w:rPr>
          <w:b/>
          <w:bCs/>
        </w:rPr>
        <w:t xml:space="preserve"> </w:t>
      </w:r>
      <w:r w:rsidRPr="009259A1">
        <w:rPr>
          <w:b/>
          <w:bCs/>
        </w:rPr>
        <w:t>Philippians 3:17-4:1</w:t>
      </w:r>
    </w:p>
    <w:p w14:paraId="743C3574" w14:textId="77777777" w:rsidR="003B2A22" w:rsidRPr="009259A1" w:rsidRDefault="003B2A22" w:rsidP="003B2A22">
      <w:pPr>
        <w:ind w:left="650" w:hanging="650"/>
      </w:pPr>
      <w:r w:rsidRPr="009259A1">
        <w:t>Brothers and sisters, join in imitating me, and keep your eyes on those who walk according to the example you have in us. For many, of whom I have often told you and now tell you even with tears, walk as enemies of the cross of Christ. Their end is destruction, their god is their belly, and they glory in their shame, with minds set on earthly things. But our citizenship is in heaven, and from it we await a Saviour, the Lord Jesus Christ, who will transform our lowly body to be like his glorious body, by the power that enables him even to subject all things to himself. Therefore, my brothers and sisters, whom I love and long for, my joy and crown, stand firm thus in the Lord, my beloved.</w:t>
      </w:r>
    </w:p>
    <w:p w14:paraId="5CADDACB" w14:textId="77777777" w:rsidR="003B2A22" w:rsidRDefault="003B2A22" w:rsidP="003B2A22">
      <w:pPr>
        <w:ind w:left="650" w:hanging="650"/>
      </w:pPr>
    </w:p>
    <w:p w14:paraId="2AA5DDD4" w14:textId="02B45F04" w:rsidR="003B2A22" w:rsidRPr="009259A1" w:rsidRDefault="003B2A22" w:rsidP="003B2A22">
      <w:pPr>
        <w:ind w:left="650" w:hanging="650"/>
        <w:rPr>
          <w:i/>
          <w:iCs/>
        </w:rPr>
      </w:pPr>
      <w:r w:rsidRPr="009259A1">
        <w:rPr>
          <w:i/>
          <w:iCs/>
        </w:rPr>
        <w:t>Glory to you, O Christ, Wisdom of God the Father.</w:t>
      </w:r>
    </w:p>
    <w:p w14:paraId="383BDCC4" w14:textId="77777777" w:rsidR="003B2A22" w:rsidRPr="009259A1" w:rsidRDefault="003B2A22" w:rsidP="003B2A22">
      <w:pPr>
        <w:ind w:left="650" w:hanging="650"/>
        <w:rPr>
          <w:i/>
          <w:iCs/>
        </w:rPr>
      </w:pPr>
      <w:r w:rsidRPr="009259A1">
        <w:rPr>
          <w:i/>
          <w:iCs/>
        </w:rPr>
        <w:t>From a bright cloud, the Father’s voice was heard:</w:t>
      </w:r>
    </w:p>
    <w:p w14:paraId="6B91215E" w14:textId="77777777" w:rsidR="003B2A22" w:rsidRPr="009259A1" w:rsidRDefault="003B2A22" w:rsidP="003B2A22">
      <w:pPr>
        <w:ind w:left="650" w:hanging="650"/>
        <w:rPr>
          <w:i/>
          <w:iCs/>
        </w:rPr>
      </w:pPr>
      <w:r w:rsidRPr="009259A1">
        <w:rPr>
          <w:i/>
          <w:iCs/>
        </w:rPr>
        <w:t>‘This is my beloved Son, listen to him’.</w:t>
      </w:r>
    </w:p>
    <w:p w14:paraId="39BA0F01" w14:textId="77777777" w:rsidR="003B2A22" w:rsidRPr="009259A1" w:rsidRDefault="003B2A22" w:rsidP="003B2A22">
      <w:pPr>
        <w:ind w:left="650" w:hanging="650"/>
        <w:rPr>
          <w:i/>
          <w:iCs/>
        </w:rPr>
      </w:pPr>
      <w:r w:rsidRPr="009259A1">
        <w:rPr>
          <w:i/>
          <w:iCs/>
        </w:rPr>
        <w:t>Glory to you, O Christ, Wisdom of God the Father.</w:t>
      </w:r>
    </w:p>
    <w:p w14:paraId="1577A620" w14:textId="7FFF134B" w:rsidR="003B2A22" w:rsidRPr="009259A1" w:rsidRDefault="003B2A22" w:rsidP="003B2A22">
      <w:pPr>
        <w:ind w:left="650" w:hanging="650"/>
      </w:pPr>
      <w:r w:rsidRPr="009259A1">
        <w:rPr>
          <w:b/>
          <w:bCs/>
        </w:rPr>
        <w:lastRenderedPageBreak/>
        <w:t>Gospel</w:t>
      </w:r>
      <w:r>
        <w:rPr>
          <w:b/>
          <w:bCs/>
        </w:rPr>
        <w:t xml:space="preserve"> </w:t>
      </w:r>
      <w:r w:rsidRPr="009259A1">
        <w:rPr>
          <w:b/>
          <w:bCs/>
        </w:rPr>
        <w:t>Luke 9:28b-36</w:t>
      </w:r>
    </w:p>
    <w:p w14:paraId="337BD27E" w14:textId="12B41C68" w:rsidR="00A063D4" w:rsidRDefault="003B2A22" w:rsidP="003B2A22">
      <w:pPr>
        <w:spacing w:after="60"/>
      </w:pPr>
      <w:r w:rsidRPr="009259A1">
        <w:t>At that time: Jesus took with him Peter and John and James and went up on the mountain to pray. And as he was praying, the appearance of his face was altered, and his clothing became dazzling white. And behold, two men were talking with him, Moses and Elijah, who appeared in glory and spoke of his departure, which he was about to accomplish at Jerusalem. Now Peter and those who were with him were heavy with sleep, but when they became fully awake they saw his glory and the two men who stood with him. And as the men were parting from him, Peter said to Jesus, ‘Master, it is good that we are here. Let us make three tents, one for you and one for Moses and one for Elijah’ — not knowing what he said. As he was saying these things, a cloud came and overshadowed them, and they were afraid as they entered the cloud. And a voice came out of the cloud, saying, ‘This is my Son, my Chosen One; listen to him!’ And when the voice had spoken, Jesus was found alone. And they kept silent and told no one in those days anything of what they had seen</w:t>
      </w:r>
    </w:p>
    <w:p w14:paraId="46E79ACF" w14:textId="77777777" w:rsidR="003B2A22" w:rsidRPr="00A063D4" w:rsidRDefault="003B2A22" w:rsidP="003B2A22">
      <w:pPr>
        <w:spacing w:after="60"/>
        <w:rPr>
          <w:b/>
          <w:bCs/>
          <w:sz w:val="16"/>
          <w:szCs w:val="16"/>
        </w:rPr>
      </w:pPr>
    </w:p>
    <w:p w14:paraId="342D7304" w14:textId="70E59B18" w:rsidR="00513FCF" w:rsidRPr="00011612" w:rsidRDefault="002206C5" w:rsidP="0090197F">
      <w:pPr>
        <w:spacing w:after="60"/>
        <w:rPr>
          <w:b/>
          <w:bCs/>
        </w:rPr>
      </w:pPr>
      <w:r w:rsidRPr="00011612">
        <w:rPr>
          <w:b/>
          <w:bCs/>
        </w:rPr>
        <w:t>T</w:t>
      </w:r>
      <w:r w:rsidR="00513FCF" w:rsidRPr="00011612">
        <w:rPr>
          <w:b/>
          <w:bCs/>
        </w:rPr>
        <w:t>he Nicene ("Niceno-Constantinopolitan") Creed</w:t>
      </w:r>
    </w:p>
    <w:p w14:paraId="690A4CB9" w14:textId="77777777" w:rsidR="00513FCF" w:rsidRPr="00513FCF" w:rsidRDefault="00513FCF" w:rsidP="0090197F">
      <w:r w:rsidRPr="00513FCF">
        <w:t>I believe in one God,</w:t>
      </w:r>
    </w:p>
    <w:p w14:paraId="4B2E3976" w14:textId="77777777" w:rsidR="00513FCF" w:rsidRPr="00513FCF" w:rsidRDefault="00513FCF" w:rsidP="0090197F">
      <w:r w:rsidRPr="00513FCF">
        <w:t>the Father almighty,</w:t>
      </w:r>
    </w:p>
    <w:p w14:paraId="475F3F0E" w14:textId="77777777" w:rsidR="00513FCF" w:rsidRPr="00513FCF" w:rsidRDefault="00513FCF" w:rsidP="0090197F">
      <w:r w:rsidRPr="00513FCF">
        <w:t>maker of heaven and earth,</w:t>
      </w:r>
    </w:p>
    <w:p w14:paraId="2C02D819" w14:textId="77777777" w:rsidR="00513FCF" w:rsidRPr="00513FCF" w:rsidRDefault="00513FCF" w:rsidP="0090197F">
      <w:r w:rsidRPr="00513FCF">
        <w:t>of all things visible and invisible.</w:t>
      </w:r>
    </w:p>
    <w:p w14:paraId="36CB7BC9" w14:textId="77777777" w:rsidR="00513FCF" w:rsidRPr="00513FCF" w:rsidRDefault="00513FCF" w:rsidP="0090197F">
      <w:r w:rsidRPr="00513FCF">
        <w:t>I believe in one Lord Jesus Christ,</w:t>
      </w:r>
    </w:p>
    <w:p w14:paraId="3758A71C" w14:textId="77777777" w:rsidR="00513FCF" w:rsidRPr="00513FCF" w:rsidRDefault="00513FCF" w:rsidP="0090197F">
      <w:r w:rsidRPr="00513FCF">
        <w:t>the Only Begotten Son of God,</w:t>
      </w:r>
    </w:p>
    <w:p w14:paraId="5F0FB5E3" w14:textId="77777777" w:rsidR="00513FCF" w:rsidRPr="00513FCF" w:rsidRDefault="00513FCF" w:rsidP="0090197F">
      <w:r w:rsidRPr="00513FCF">
        <w:t>born of the Father before all ages.</w:t>
      </w:r>
    </w:p>
    <w:p w14:paraId="78C1A1B3" w14:textId="77777777" w:rsidR="00513FCF" w:rsidRPr="00513FCF" w:rsidRDefault="00513FCF" w:rsidP="0090197F">
      <w:r w:rsidRPr="00513FCF">
        <w:t>God from God,</w:t>
      </w:r>
    </w:p>
    <w:p w14:paraId="376540DF" w14:textId="77777777" w:rsidR="00513FCF" w:rsidRPr="00513FCF" w:rsidRDefault="00513FCF" w:rsidP="0090197F">
      <w:r w:rsidRPr="00513FCF">
        <w:t>Light from Light,</w:t>
      </w:r>
    </w:p>
    <w:p w14:paraId="427673C4" w14:textId="77777777" w:rsidR="00513FCF" w:rsidRPr="00513FCF" w:rsidRDefault="00513FCF" w:rsidP="0090197F">
      <w:r w:rsidRPr="00513FCF">
        <w:t>true God from true God,</w:t>
      </w:r>
    </w:p>
    <w:p w14:paraId="55440E5A" w14:textId="77777777" w:rsidR="00513FCF" w:rsidRPr="00513FCF" w:rsidRDefault="00513FCF" w:rsidP="0090197F">
      <w:r w:rsidRPr="00513FCF">
        <w:t>begotten, not made, consubstantial with the Father;</w:t>
      </w:r>
    </w:p>
    <w:p w14:paraId="2EE77EF8" w14:textId="77777777" w:rsidR="00513FCF" w:rsidRPr="00513FCF" w:rsidRDefault="00513FCF" w:rsidP="0090197F">
      <w:r w:rsidRPr="00513FCF">
        <w:t>through him all things were made.</w:t>
      </w:r>
    </w:p>
    <w:p w14:paraId="01FEB5A2" w14:textId="77777777" w:rsidR="00513FCF" w:rsidRPr="00513FCF" w:rsidRDefault="00513FCF" w:rsidP="0090197F">
      <w:r w:rsidRPr="00513FCF">
        <w:t>For us men and for our salvation he came down from heaven,</w:t>
      </w:r>
    </w:p>
    <w:p w14:paraId="19BD7429" w14:textId="77777777" w:rsidR="00513FCF" w:rsidRPr="00513FCF" w:rsidRDefault="00513FCF" w:rsidP="0090197F">
      <w:r w:rsidRPr="00513FCF">
        <w:t>and by the Holy Spirit was incarnate of the Virgin Mary,</w:t>
      </w:r>
    </w:p>
    <w:p w14:paraId="141E1553" w14:textId="77777777" w:rsidR="00513FCF" w:rsidRPr="00513FCF" w:rsidRDefault="00513FCF" w:rsidP="0090197F">
      <w:r w:rsidRPr="00513FCF">
        <w:t>and became man.</w:t>
      </w:r>
    </w:p>
    <w:p w14:paraId="5C2A940E" w14:textId="77777777" w:rsidR="00513FCF" w:rsidRPr="00513FCF" w:rsidRDefault="00513FCF" w:rsidP="0090197F">
      <w:r w:rsidRPr="00513FCF">
        <w:t>For our sake he was crucified under Pontius Pilate,</w:t>
      </w:r>
    </w:p>
    <w:p w14:paraId="687EB4FA" w14:textId="77777777" w:rsidR="00513FCF" w:rsidRPr="00513FCF" w:rsidRDefault="00513FCF" w:rsidP="0090197F">
      <w:r w:rsidRPr="00513FCF">
        <w:t>he suffered death and was buried,</w:t>
      </w:r>
    </w:p>
    <w:p w14:paraId="5FF1B721" w14:textId="77777777" w:rsidR="00513FCF" w:rsidRPr="00513FCF" w:rsidRDefault="00513FCF" w:rsidP="0090197F">
      <w:r w:rsidRPr="00513FCF">
        <w:t>and rose again on the third day</w:t>
      </w:r>
    </w:p>
    <w:p w14:paraId="570B64CC" w14:textId="77777777" w:rsidR="00513FCF" w:rsidRPr="00513FCF" w:rsidRDefault="00513FCF" w:rsidP="0090197F">
      <w:r w:rsidRPr="00513FCF">
        <w:t>in accordance with the Scriptures.</w:t>
      </w:r>
    </w:p>
    <w:p w14:paraId="6B26D0F4" w14:textId="77777777" w:rsidR="00513FCF" w:rsidRPr="00513FCF" w:rsidRDefault="00513FCF" w:rsidP="0090197F">
      <w:r w:rsidRPr="00513FCF">
        <w:t>He ascended into heaven</w:t>
      </w:r>
    </w:p>
    <w:p w14:paraId="4B2B2198" w14:textId="77777777" w:rsidR="00513FCF" w:rsidRPr="00513FCF" w:rsidRDefault="00513FCF" w:rsidP="0090197F">
      <w:r w:rsidRPr="00513FCF">
        <w:t>and is seated at the right hand of the Father.</w:t>
      </w:r>
    </w:p>
    <w:p w14:paraId="50B48EEC" w14:textId="77777777" w:rsidR="00513FCF" w:rsidRPr="00513FCF" w:rsidRDefault="00513FCF" w:rsidP="0090197F">
      <w:r w:rsidRPr="00513FCF">
        <w:t>He will come again in glory</w:t>
      </w:r>
    </w:p>
    <w:p w14:paraId="39DBD13F" w14:textId="77777777" w:rsidR="00513FCF" w:rsidRPr="00513FCF" w:rsidRDefault="00513FCF" w:rsidP="0090197F">
      <w:r w:rsidRPr="00513FCF">
        <w:t>to judge the living and the dead</w:t>
      </w:r>
    </w:p>
    <w:p w14:paraId="40F72BBD" w14:textId="77777777" w:rsidR="00513FCF" w:rsidRPr="00513FCF" w:rsidRDefault="00513FCF" w:rsidP="0090197F">
      <w:r w:rsidRPr="00513FCF">
        <w:t>and his kingdom will have no end.</w:t>
      </w:r>
    </w:p>
    <w:p w14:paraId="25D77169" w14:textId="77777777" w:rsidR="00513FCF" w:rsidRPr="00513FCF" w:rsidRDefault="00513FCF" w:rsidP="0090197F">
      <w:r w:rsidRPr="00513FCF">
        <w:t>I believe in the Holy Spirit, the Lord, the giver of life,</w:t>
      </w:r>
    </w:p>
    <w:p w14:paraId="552681CA" w14:textId="77777777" w:rsidR="00513FCF" w:rsidRPr="00513FCF" w:rsidRDefault="00513FCF" w:rsidP="0090197F">
      <w:r w:rsidRPr="00513FCF">
        <w:t>who proceeds from the Father and the Son,</w:t>
      </w:r>
    </w:p>
    <w:p w14:paraId="414E0883" w14:textId="77777777" w:rsidR="00513FCF" w:rsidRPr="00513FCF" w:rsidRDefault="00513FCF" w:rsidP="0090197F">
      <w:r w:rsidRPr="00513FCF">
        <w:t>who with the Father and the Son is adored and glorified,</w:t>
      </w:r>
    </w:p>
    <w:p w14:paraId="69A9532B" w14:textId="77777777" w:rsidR="00513FCF" w:rsidRPr="00513FCF" w:rsidRDefault="00513FCF" w:rsidP="0090197F">
      <w:r w:rsidRPr="00513FCF">
        <w:t>who has spoken through the prophets.</w:t>
      </w:r>
    </w:p>
    <w:p w14:paraId="359E11F8" w14:textId="77777777" w:rsidR="00513FCF" w:rsidRPr="00513FCF" w:rsidRDefault="00513FCF" w:rsidP="0090197F">
      <w:r w:rsidRPr="00513FCF">
        <w:t>I believe in one, holy, catholic and apostolic Church.</w:t>
      </w:r>
    </w:p>
    <w:p w14:paraId="0C2420C0" w14:textId="77777777" w:rsidR="00513FCF" w:rsidRPr="00513FCF" w:rsidRDefault="00513FCF" w:rsidP="0090197F">
      <w:r w:rsidRPr="00513FCF">
        <w:t>I confess one Baptism for the forgiveness of sins</w:t>
      </w:r>
    </w:p>
    <w:p w14:paraId="61092E6E" w14:textId="77777777" w:rsidR="00513FCF" w:rsidRPr="00513FCF" w:rsidRDefault="00513FCF" w:rsidP="0090197F">
      <w:r w:rsidRPr="00513FCF">
        <w:t>and I look forward to the resurrection of the dead</w:t>
      </w:r>
    </w:p>
    <w:p w14:paraId="64553CB6" w14:textId="77777777" w:rsidR="00B508C2" w:rsidRDefault="00513FCF" w:rsidP="0090197F">
      <w:r w:rsidRPr="00513FCF">
        <w:t>and the life of the world to come. Amen.</w:t>
      </w:r>
    </w:p>
    <w:p w14:paraId="52C2C451" w14:textId="77777777" w:rsidR="005F3015" w:rsidRPr="009C49B3" w:rsidRDefault="005F3015" w:rsidP="0090197F">
      <w:pPr>
        <w:rPr>
          <w:b/>
          <w:bCs/>
          <w:sz w:val="16"/>
          <w:szCs w:val="16"/>
        </w:rPr>
      </w:pPr>
    </w:p>
    <w:p w14:paraId="09F6527B" w14:textId="33B8C74E" w:rsidR="00513FCF" w:rsidRPr="00513FCF" w:rsidRDefault="00513FCF" w:rsidP="0090197F">
      <w:r w:rsidRPr="00011612">
        <w:rPr>
          <w:b/>
          <w:bCs/>
        </w:rPr>
        <w:t>The Prayer of the Faithful</w:t>
      </w:r>
      <w:r w:rsidRPr="00513FCF">
        <w:t xml:space="preserve"> (Bidding Prayers)</w:t>
      </w:r>
    </w:p>
    <w:p w14:paraId="32B4A33D" w14:textId="5BA215A8" w:rsidR="00D676CB" w:rsidRDefault="00513FCF" w:rsidP="0090197F">
      <w:r w:rsidRPr="00513FCF">
        <w:t xml:space="preserve">The </w:t>
      </w:r>
      <w:r w:rsidR="00C3091C">
        <w:t>reader</w:t>
      </w:r>
      <w:r w:rsidRPr="00513FCF">
        <w:t xml:space="preserve"> says:</w:t>
      </w:r>
      <w:r w:rsidR="00C3091C">
        <w:t xml:space="preserve"> </w:t>
      </w:r>
      <w:r w:rsidRPr="00513FCF">
        <w:t xml:space="preserve">    Lord, in your mercy.</w:t>
      </w:r>
      <w:r w:rsidR="00C67F9C">
        <w:t xml:space="preserve">  </w:t>
      </w:r>
      <w:r w:rsidRPr="00513FCF">
        <w:t xml:space="preserve">    </w:t>
      </w:r>
      <w:r w:rsidRPr="00C67F9C">
        <w:rPr>
          <w:b/>
          <w:bCs/>
        </w:rPr>
        <w:t>All reply:</w:t>
      </w:r>
      <w:r w:rsidR="00C67F9C" w:rsidRPr="00C67F9C">
        <w:rPr>
          <w:b/>
          <w:bCs/>
        </w:rPr>
        <w:t xml:space="preserve"> </w:t>
      </w:r>
      <w:r w:rsidRPr="00C67F9C">
        <w:rPr>
          <w:b/>
          <w:bCs/>
        </w:rPr>
        <w:t xml:space="preserve">    Hear our prayer</w:t>
      </w:r>
      <w:r w:rsidRPr="00513FCF">
        <w:t>.</w:t>
      </w:r>
    </w:p>
    <w:p w14:paraId="69D09C08" w14:textId="77777777" w:rsidR="00513FCF" w:rsidRDefault="00513FCF" w:rsidP="0090197F">
      <w:pPr>
        <w:rPr>
          <w:sz w:val="16"/>
          <w:szCs w:val="16"/>
        </w:rPr>
      </w:pPr>
    </w:p>
    <w:p w14:paraId="23E83408" w14:textId="3ACFB36D" w:rsidR="00B24F31" w:rsidRDefault="004D1669" w:rsidP="0090197F">
      <w:pPr>
        <w:ind w:left="650" w:hanging="650"/>
        <w:rPr>
          <w:rStyle w:val="Header-Reading"/>
        </w:rPr>
      </w:pPr>
      <w:r w:rsidRPr="00011612">
        <w:rPr>
          <w:rStyle w:val="Header-Reading"/>
        </w:rPr>
        <w:lastRenderedPageBreak/>
        <w:t>Prayer over the Offerings</w:t>
      </w:r>
      <w:r w:rsidR="00724273">
        <w:rPr>
          <w:rStyle w:val="Header-Reading"/>
        </w:rPr>
        <w:t xml:space="preserve">  </w:t>
      </w:r>
      <w:r w:rsidR="00453E29">
        <w:rPr>
          <w:rStyle w:val="Header-Reading"/>
        </w:rPr>
        <w:t xml:space="preserve">  </w:t>
      </w:r>
    </w:p>
    <w:p w14:paraId="3E8807CC" w14:textId="77777777" w:rsidR="003B2A22" w:rsidRPr="009259A1" w:rsidRDefault="003B2A22" w:rsidP="003B2A22">
      <w:pPr>
        <w:ind w:left="650" w:hanging="650"/>
      </w:pPr>
      <w:r w:rsidRPr="009259A1">
        <w:t>May this sacrifice, O Lord, we pray,</w:t>
      </w:r>
    </w:p>
    <w:p w14:paraId="039FE233" w14:textId="77777777" w:rsidR="003B2A22" w:rsidRPr="009259A1" w:rsidRDefault="003B2A22" w:rsidP="003B2A22">
      <w:pPr>
        <w:ind w:left="650" w:hanging="650"/>
      </w:pPr>
      <w:r w:rsidRPr="009259A1">
        <w:t>cleanse us of our faults</w:t>
      </w:r>
    </w:p>
    <w:p w14:paraId="27B55DC6" w14:textId="77777777" w:rsidR="003B2A22" w:rsidRPr="009259A1" w:rsidRDefault="003B2A22" w:rsidP="003B2A22">
      <w:pPr>
        <w:ind w:left="650" w:hanging="650"/>
      </w:pPr>
      <w:r w:rsidRPr="009259A1">
        <w:t>and sanctify your faithful in body and mind</w:t>
      </w:r>
    </w:p>
    <w:p w14:paraId="73DB44F3" w14:textId="77777777" w:rsidR="003B2A22" w:rsidRPr="009259A1" w:rsidRDefault="003B2A22" w:rsidP="003B2A22">
      <w:pPr>
        <w:ind w:left="650" w:hanging="650"/>
      </w:pPr>
      <w:r w:rsidRPr="009259A1">
        <w:t>for the celebration of the paschal festivities.</w:t>
      </w:r>
    </w:p>
    <w:p w14:paraId="3DF11E2E" w14:textId="77777777" w:rsidR="003B2A22" w:rsidRPr="009259A1" w:rsidRDefault="003B2A22" w:rsidP="003B2A22">
      <w:pPr>
        <w:ind w:left="650" w:hanging="650"/>
      </w:pPr>
      <w:r w:rsidRPr="009259A1">
        <w:t>Through Christ our Lord.</w:t>
      </w:r>
    </w:p>
    <w:p w14:paraId="661FA6F2" w14:textId="77777777" w:rsidR="003B2A22" w:rsidRPr="009259A1" w:rsidRDefault="003B2A22" w:rsidP="003B2A22">
      <w:pPr>
        <w:ind w:left="650" w:hanging="650"/>
        <w:rPr>
          <w:sz w:val="16"/>
          <w:szCs w:val="16"/>
        </w:rPr>
      </w:pPr>
    </w:p>
    <w:p w14:paraId="0D689DC8" w14:textId="01F35694" w:rsidR="00405D93" w:rsidRDefault="000327FF" w:rsidP="0090197F">
      <w:pPr>
        <w:ind w:left="650" w:hanging="650"/>
      </w:pPr>
      <w:r w:rsidRPr="00485D22">
        <w:rPr>
          <w:b/>
          <w:bCs/>
        </w:rPr>
        <w:t>Our Father</w:t>
      </w:r>
      <w:r w:rsidRPr="007C62D4">
        <w:t xml:space="preserve">, </w:t>
      </w:r>
      <w:r w:rsidR="00485D22">
        <w:t>w</w:t>
      </w:r>
      <w:r w:rsidRPr="007C62D4">
        <w:t>ho art in Heaven,</w:t>
      </w:r>
    </w:p>
    <w:p w14:paraId="3546499A" w14:textId="0F2D2B16" w:rsidR="00405D93" w:rsidRDefault="000327FF" w:rsidP="0090197F">
      <w:r w:rsidRPr="007C62D4">
        <w:t xml:space="preserve">hallowed be Thy name; </w:t>
      </w:r>
    </w:p>
    <w:p w14:paraId="7A5DD2FE" w14:textId="77777777" w:rsidR="00405D93" w:rsidRDefault="000327FF" w:rsidP="0090197F">
      <w:r w:rsidRPr="007C62D4">
        <w:t>Thy Kingdom come,</w:t>
      </w:r>
    </w:p>
    <w:p w14:paraId="16C86BC2" w14:textId="5E50DA89" w:rsidR="00405D93" w:rsidRDefault="000327FF" w:rsidP="0090197F">
      <w:pPr>
        <w:tabs>
          <w:tab w:val="clear" w:pos="8931"/>
          <w:tab w:val="left" w:pos="6810"/>
        </w:tabs>
      </w:pPr>
      <w:r w:rsidRPr="007C62D4">
        <w:t>Thy will be done on earth as it is in Heaven</w:t>
      </w:r>
      <w:r w:rsidR="0090197F">
        <w:tab/>
      </w:r>
    </w:p>
    <w:p w14:paraId="6A32179C" w14:textId="294304A7" w:rsidR="00405D93" w:rsidRDefault="000327FF" w:rsidP="0090197F">
      <w:r w:rsidRPr="007C62D4">
        <w:t>Give us this day our daily bread;</w:t>
      </w:r>
    </w:p>
    <w:p w14:paraId="5E260966" w14:textId="0B164EBE" w:rsidR="00405D93" w:rsidRDefault="000327FF" w:rsidP="0090197F">
      <w:r w:rsidRPr="007C62D4">
        <w:t xml:space="preserve">and forgive us our trespasses </w:t>
      </w:r>
    </w:p>
    <w:p w14:paraId="58C1D031" w14:textId="77777777" w:rsidR="00405D93" w:rsidRDefault="000327FF" w:rsidP="0090197F">
      <w:r w:rsidRPr="007C62D4">
        <w:t>as we forgive those who trespass against us;</w:t>
      </w:r>
    </w:p>
    <w:p w14:paraId="08ED3594" w14:textId="71D77ADB" w:rsidR="00405D93" w:rsidRDefault="000327FF" w:rsidP="0090197F">
      <w:r w:rsidRPr="007C62D4">
        <w:t>and lead us not into temptation,</w:t>
      </w:r>
    </w:p>
    <w:p w14:paraId="703205CD" w14:textId="0F4D1F64" w:rsidR="00FE1626" w:rsidRDefault="000327FF" w:rsidP="0090197F">
      <w:r w:rsidRPr="007C62D4">
        <w:t>but deliver us from evil</w:t>
      </w:r>
      <w:r w:rsidR="00011612" w:rsidRPr="007C62D4">
        <w:t xml:space="preserve">.  </w:t>
      </w:r>
      <w:r w:rsidRPr="007C62D4">
        <w:t>Amen</w:t>
      </w:r>
    </w:p>
    <w:p w14:paraId="1CB9FAF9" w14:textId="77777777" w:rsidR="003D2CF2" w:rsidRPr="003B2A22" w:rsidRDefault="003D2CF2" w:rsidP="0090197F">
      <w:pPr>
        <w:rPr>
          <w:sz w:val="16"/>
          <w:szCs w:val="16"/>
        </w:rPr>
      </w:pPr>
    </w:p>
    <w:p w14:paraId="58FF7F43" w14:textId="7D85DB47" w:rsidR="00E52866" w:rsidRPr="00B24F31" w:rsidRDefault="00E52866" w:rsidP="0090197F">
      <w:pPr>
        <w:rPr>
          <w:sz w:val="8"/>
          <w:szCs w:val="8"/>
        </w:rPr>
      </w:pPr>
    </w:p>
    <w:p w14:paraId="672CCD40" w14:textId="77777777" w:rsidR="003B2A22" w:rsidRPr="009259A1" w:rsidRDefault="00183D2C" w:rsidP="003B2A22">
      <w:pPr>
        <w:ind w:left="650" w:hanging="650"/>
      </w:pPr>
      <w:r w:rsidRPr="00183D2C">
        <w:rPr>
          <w:b/>
          <w:bCs/>
        </w:rPr>
        <w:t>Communion Antiphon</w:t>
      </w:r>
      <w:r>
        <w:rPr>
          <w:b/>
          <w:bCs/>
        </w:rPr>
        <w:t xml:space="preserve">  </w:t>
      </w:r>
      <w:r w:rsidR="003B2A22" w:rsidRPr="009259A1">
        <w:rPr>
          <w:b/>
          <w:bCs/>
        </w:rPr>
        <w:t>Mt 17: 5</w:t>
      </w:r>
    </w:p>
    <w:p w14:paraId="4FB703B3" w14:textId="133F1746" w:rsidR="003B2A22" w:rsidRDefault="003B2A22" w:rsidP="003B2A22">
      <w:pPr>
        <w:ind w:left="650" w:hanging="650"/>
      </w:pPr>
      <w:r w:rsidRPr="009259A1">
        <w:t>This is my beloved Son, with whom I am well pleased;</w:t>
      </w:r>
      <w:r>
        <w:t xml:space="preserve"> </w:t>
      </w:r>
      <w:r w:rsidRPr="009259A1">
        <w:t>listen to him.</w:t>
      </w:r>
    </w:p>
    <w:p w14:paraId="26A2C9CB" w14:textId="77777777" w:rsidR="003B2A22" w:rsidRPr="009259A1" w:rsidRDefault="003B2A22" w:rsidP="003B2A22">
      <w:pPr>
        <w:ind w:left="650" w:hanging="650"/>
        <w:rPr>
          <w:sz w:val="16"/>
          <w:szCs w:val="16"/>
        </w:rPr>
      </w:pPr>
    </w:p>
    <w:p w14:paraId="3F2EE926" w14:textId="3B15C5F7" w:rsidR="00CD5315" w:rsidRPr="003D2CF2" w:rsidRDefault="00BB0E67" w:rsidP="003B2A22">
      <w:pPr>
        <w:tabs>
          <w:tab w:val="clear" w:pos="8931"/>
        </w:tabs>
        <w:rPr>
          <w:rFonts w:asciiTheme="minorHAnsi" w:hAnsiTheme="minorHAnsi" w:cstheme="minorHAnsi"/>
        </w:rPr>
      </w:pPr>
      <w:r w:rsidRPr="003D2CF2">
        <w:rPr>
          <w:rFonts w:asciiTheme="minorHAnsi" w:hAnsiTheme="minorHAnsi" w:cstheme="minorHAnsi"/>
          <w:noProof/>
          <w:lang w:eastAsia="en-GB"/>
        </w:rPr>
        <w:drawing>
          <wp:anchor distT="0" distB="0" distL="114300" distR="114300" simplePos="0" relativeHeight="251651584" behindDoc="0" locked="0" layoutInCell="1" allowOverlap="1" wp14:anchorId="2D95614A" wp14:editId="2DBEBCDC">
            <wp:simplePos x="0" y="0"/>
            <wp:positionH relativeFrom="margin">
              <wp:posOffset>-76200</wp:posOffset>
            </wp:positionH>
            <wp:positionV relativeFrom="paragraph">
              <wp:posOffset>102235</wp:posOffset>
            </wp:positionV>
            <wp:extent cx="963295" cy="1095375"/>
            <wp:effectExtent l="0" t="0" r="8255" b="9525"/>
            <wp:wrapSquare wrapText="bothSides"/>
            <wp:docPr id="1" name="Picture 1" descr="Image result for jesus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esus clipart black and wh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329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CF2">
        <w:rPr>
          <w:sz w:val="24"/>
          <w:szCs w:val="24"/>
        </w:rPr>
        <w:t>M</w:t>
      </w:r>
      <w:r w:rsidR="00CD5315" w:rsidRPr="003D2CF2">
        <w:rPr>
          <w:rFonts w:asciiTheme="minorHAnsi" w:hAnsiTheme="minorHAnsi" w:cstheme="minorHAnsi"/>
        </w:rPr>
        <w:t>y Jesus, I believe that You</w:t>
      </w:r>
      <w:r w:rsidR="001B2E4C" w:rsidRPr="003D2CF2">
        <w:rPr>
          <w:rFonts w:asciiTheme="minorHAnsi" w:hAnsiTheme="minorHAnsi" w:cstheme="minorHAnsi"/>
        </w:rPr>
        <w:t xml:space="preserve"> </w:t>
      </w:r>
      <w:r w:rsidR="00CD5315" w:rsidRPr="003D2CF2">
        <w:rPr>
          <w:rFonts w:asciiTheme="minorHAnsi" w:hAnsiTheme="minorHAnsi" w:cstheme="minorHAnsi"/>
        </w:rPr>
        <w:t>are present in the Most Holy Sacrament. </w:t>
      </w:r>
      <w:r w:rsidR="001B2E4C" w:rsidRPr="003D2CF2">
        <w:rPr>
          <w:rFonts w:asciiTheme="minorHAnsi" w:hAnsiTheme="minorHAnsi" w:cstheme="minorHAnsi"/>
        </w:rPr>
        <w:t xml:space="preserve"> </w:t>
      </w:r>
      <w:r w:rsidR="00CD5315" w:rsidRPr="003D2CF2">
        <w:rPr>
          <w:rFonts w:asciiTheme="minorHAnsi" w:hAnsiTheme="minorHAnsi" w:cstheme="minorHAnsi"/>
        </w:rPr>
        <w:t>I love You above all things, and I desire to receive You into my soul. </w:t>
      </w:r>
      <w:r w:rsidR="00CD5315" w:rsidRPr="003D2CF2">
        <w:rPr>
          <w:rFonts w:asciiTheme="minorHAnsi" w:hAnsiTheme="minorHAnsi" w:cstheme="minorHAnsi"/>
        </w:rPr>
        <w:br/>
        <w:t>Since I cannot at this moment</w:t>
      </w:r>
      <w:r w:rsidR="001B2E4C" w:rsidRPr="003D2CF2">
        <w:rPr>
          <w:rFonts w:asciiTheme="minorHAnsi" w:hAnsiTheme="minorHAnsi" w:cstheme="minorHAnsi"/>
        </w:rPr>
        <w:t xml:space="preserve"> </w:t>
      </w:r>
      <w:r w:rsidR="00CD5315" w:rsidRPr="003D2CF2">
        <w:rPr>
          <w:rFonts w:asciiTheme="minorHAnsi" w:hAnsiTheme="minorHAnsi" w:cstheme="minorHAnsi"/>
        </w:rPr>
        <w:t>receive You sacramentally, </w:t>
      </w:r>
      <w:r w:rsidR="00CD5315" w:rsidRPr="003D2CF2">
        <w:rPr>
          <w:rFonts w:asciiTheme="minorHAnsi" w:hAnsiTheme="minorHAnsi" w:cstheme="minorHAnsi"/>
        </w:rPr>
        <w:br/>
        <w:t>come at least spiritually into my heart.</w:t>
      </w:r>
      <w:r w:rsidR="00B24F31" w:rsidRPr="003D2CF2">
        <w:rPr>
          <w:rFonts w:asciiTheme="minorHAnsi" w:hAnsiTheme="minorHAnsi" w:cstheme="minorHAnsi"/>
        </w:rPr>
        <w:t xml:space="preserve"> </w:t>
      </w:r>
      <w:r w:rsidR="00CD5315" w:rsidRPr="003D2CF2">
        <w:rPr>
          <w:rFonts w:asciiTheme="minorHAnsi" w:hAnsiTheme="minorHAnsi" w:cstheme="minorHAnsi"/>
        </w:rPr>
        <w:t xml:space="preserve"> I embrace You as if You were already there and unite myself wholly to You. Never permit me to be separated from You.</w:t>
      </w:r>
      <w:r w:rsidR="0023707B" w:rsidRPr="003D2CF2">
        <w:rPr>
          <w:rFonts w:asciiTheme="minorHAnsi" w:hAnsiTheme="minorHAnsi" w:cstheme="minorHAnsi"/>
        </w:rPr>
        <w:t xml:space="preserve">  </w:t>
      </w:r>
      <w:r w:rsidR="00CD5315" w:rsidRPr="003D2CF2">
        <w:rPr>
          <w:rFonts w:asciiTheme="minorHAnsi" w:hAnsiTheme="minorHAnsi" w:cstheme="minorHAnsi"/>
        </w:rPr>
        <w:t>Amen.</w:t>
      </w:r>
    </w:p>
    <w:p w14:paraId="78B0770E" w14:textId="77777777" w:rsidR="003D2CF2" w:rsidRPr="003B2A22" w:rsidRDefault="003D2CF2" w:rsidP="0090197F">
      <w:pPr>
        <w:rPr>
          <w:rFonts w:asciiTheme="minorHAnsi" w:hAnsiTheme="minorHAnsi" w:cstheme="minorHAnsi"/>
          <w:i/>
          <w:iCs/>
          <w:sz w:val="6"/>
          <w:szCs w:val="6"/>
        </w:rPr>
      </w:pPr>
    </w:p>
    <w:p w14:paraId="51D9B2B1" w14:textId="040E6462" w:rsidR="00D63520" w:rsidRPr="00B24F31" w:rsidRDefault="00D63520" w:rsidP="0090197F">
      <w:pPr>
        <w:rPr>
          <w:sz w:val="8"/>
          <w:szCs w:val="8"/>
        </w:rPr>
      </w:pPr>
    </w:p>
    <w:p w14:paraId="60D0600F" w14:textId="77777777" w:rsidR="003B2A22" w:rsidRPr="009259A1" w:rsidRDefault="003B2A22" w:rsidP="003B2A22">
      <w:pPr>
        <w:ind w:left="650" w:hanging="650"/>
      </w:pPr>
      <w:r w:rsidRPr="009259A1">
        <w:rPr>
          <w:b/>
          <w:bCs/>
        </w:rPr>
        <w:t>Prayer after Communion</w:t>
      </w:r>
    </w:p>
    <w:p w14:paraId="35020919" w14:textId="77777777" w:rsidR="003B2A22" w:rsidRPr="009259A1" w:rsidRDefault="003B2A22" w:rsidP="003B2A22">
      <w:pPr>
        <w:ind w:left="650" w:hanging="650"/>
      </w:pPr>
      <w:r w:rsidRPr="009259A1">
        <w:t>As we receive these glorious mysteries,</w:t>
      </w:r>
    </w:p>
    <w:p w14:paraId="2A23E245" w14:textId="77777777" w:rsidR="003B2A22" w:rsidRPr="009259A1" w:rsidRDefault="003B2A22" w:rsidP="003B2A22">
      <w:pPr>
        <w:ind w:left="650" w:hanging="650"/>
      </w:pPr>
      <w:r w:rsidRPr="009259A1">
        <w:t>we make thanksgiving to you, O Lord,</w:t>
      </w:r>
    </w:p>
    <w:p w14:paraId="3DAC30E8" w14:textId="77777777" w:rsidR="003B2A22" w:rsidRPr="009259A1" w:rsidRDefault="003B2A22" w:rsidP="003B2A22">
      <w:pPr>
        <w:ind w:left="650" w:hanging="650"/>
      </w:pPr>
      <w:r w:rsidRPr="009259A1">
        <w:t>for allowing us while still on earth</w:t>
      </w:r>
    </w:p>
    <w:p w14:paraId="11DD04D5" w14:textId="77777777" w:rsidR="003B2A22" w:rsidRPr="009259A1" w:rsidRDefault="003B2A22" w:rsidP="003B2A22">
      <w:pPr>
        <w:ind w:left="650" w:hanging="650"/>
      </w:pPr>
      <w:r w:rsidRPr="009259A1">
        <w:t>to be partakers even now of the things of heaven.</w:t>
      </w:r>
    </w:p>
    <w:p w14:paraId="670F1CF8" w14:textId="77777777" w:rsidR="003B2A22" w:rsidRPr="009259A1" w:rsidRDefault="003B2A22" w:rsidP="003B2A22">
      <w:pPr>
        <w:ind w:left="650" w:hanging="650"/>
      </w:pPr>
      <w:r w:rsidRPr="009259A1">
        <w:t>Through Christ our Lord.</w:t>
      </w:r>
    </w:p>
    <w:p w14:paraId="3EBFD0A6" w14:textId="77777777" w:rsidR="003B2A22" w:rsidRPr="003B2A22" w:rsidRDefault="003B2A22" w:rsidP="003B2A22">
      <w:pPr>
        <w:ind w:left="650" w:hanging="650"/>
        <w:rPr>
          <w:b/>
          <w:bCs/>
          <w:sz w:val="16"/>
          <w:szCs w:val="16"/>
        </w:rPr>
      </w:pPr>
    </w:p>
    <w:p w14:paraId="23EA634F" w14:textId="2CAB3292" w:rsidR="003B2A22" w:rsidRPr="009259A1" w:rsidRDefault="003B2A22" w:rsidP="003B2A22">
      <w:pPr>
        <w:ind w:left="650" w:hanging="650"/>
      </w:pPr>
      <w:r w:rsidRPr="009259A1">
        <w:rPr>
          <w:b/>
          <w:bCs/>
        </w:rPr>
        <w:t>Prayer over the People</w:t>
      </w:r>
    </w:p>
    <w:p w14:paraId="71F0861E" w14:textId="77777777" w:rsidR="003B2A22" w:rsidRPr="009259A1" w:rsidRDefault="003B2A22" w:rsidP="003B2A22">
      <w:pPr>
        <w:ind w:left="650" w:hanging="650"/>
      </w:pPr>
      <w:r w:rsidRPr="009259A1">
        <w:t>Bless your faithful, we pray, O Lord,</w:t>
      </w:r>
    </w:p>
    <w:p w14:paraId="3356247C" w14:textId="77777777" w:rsidR="003B2A22" w:rsidRPr="009259A1" w:rsidRDefault="003B2A22" w:rsidP="003B2A22">
      <w:pPr>
        <w:ind w:left="650" w:hanging="650"/>
      </w:pPr>
      <w:r w:rsidRPr="009259A1">
        <w:t>with a blessing that endures for ever,</w:t>
      </w:r>
    </w:p>
    <w:p w14:paraId="0AC27EFE" w14:textId="77777777" w:rsidR="003B2A22" w:rsidRPr="009259A1" w:rsidRDefault="003B2A22" w:rsidP="003B2A22">
      <w:pPr>
        <w:ind w:left="650" w:hanging="650"/>
      </w:pPr>
      <w:r w:rsidRPr="009259A1">
        <w:t>and keep them faithful</w:t>
      </w:r>
    </w:p>
    <w:p w14:paraId="628E96DC" w14:textId="77777777" w:rsidR="003B2A22" w:rsidRPr="009259A1" w:rsidRDefault="003B2A22" w:rsidP="003B2A22">
      <w:pPr>
        <w:ind w:left="650" w:hanging="650"/>
      </w:pPr>
      <w:r w:rsidRPr="009259A1">
        <w:t>to the Gospel of your Only Begotten Son,</w:t>
      </w:r>
    </w:p>
    <w:p w14:paraId="133E65CB" w14:textId="77777777" w:rsidR="003B2A22" w:rsidRPr="009259A1" w:rsidRDefault="003B2A22" w:rsidP="003B2A22">
      <w:pPr>
        <w:ind w:left="650" w:hanging="650"/>
      </w:pPr>
      <w:r w:rsidRPr="009259A1">
        <w:t>so that they may always desire and at last attain</w:t>
      </w:r>
    </w:p>
    <w:p w14:paraId="5BD3D77D" w14:textId="77777777" w:rsidR="003B2A22" w:rsidRPr="009259A1" w:rsidRDefault="003B2A22" w:rsidP="003B2A22">
      <w:pPr>
        <w:ind w:left="650" w:hanging="650"/>
      </w:pPr>
      <w:r w:rsidRPr="009259A1">
        <w:t>that glory whose beauty he showed in his own Body,</w:t>
      </w:r>
    </w:p>
    <w:p w14:paraId="68FEBFD5" w14:textId="77777777" w:rsidR="003B2A22" w:rsidRPr="009259A1" w:rsidRDefault="003B2A22" w:rsidP="003B2A22">
      <w:pPr>
        <w:ind w:left="650" w:hanging="650"/>
      </w:pPr>
      <w:r w:rsidRPr="009259A1">
        <w:t>to the amazement of his Apostles.</w:t>
      </w:r>
    </w:p>
    <w:p w14:paraId="10123E06" w14:textId="77777777" w:rsidR="003B2A22" w:rsidRPr="009259A1" w:rsidRDefault="003B2A22" w:rsidP="003B2A22">
      <w:pPr>
        <w:ind w:left="650" w:hanging="650"/>
      </w:pPr>
      <w:r w:rsidRPr="009259A1">
        <w:t>Through Christ our Lord.</w:t>
      </w:r>
    </w:p>
    <w:p w14:paraId="4F3A97FB" w14:textId="77777777" w:rsidR="00183D2C" w:rsidRPr="00183D2C" w:rsidRDefault="00183D2C" w:rsidP="00183D2C">
      <w:pPr>
        <w:tabs>
          <w:tab w:val="clear" w:pos="8931"/>
        </w:tabs>
        <w:ind w:left="650" w:hanging="650"/>
      </w:pPr>
    </w:p>
    <w:p w14:paraId="6A07B6DE" w14:textId="49F47789" w:rsidR="00183D2C" w:rsidRDefault="00A75785" w:rsidP="0090197F">
      <w:pPr>
        <w:ind w:left="650" w:hanging="650"/>
        <w:rPr>
          <w:sz w:val="14"/>
          <w:szCs w:val="14"/>
        </w:rPr>
      </w:pPr>
      <w:r w:rsidRPr="00F4550E">
        <w:rPr>
          <w:sz w:val="14"/>
          <w:szCs w:val="14"/>
        </w:rPr>
        <w:t>Copyright © 1996-2021 Universalis Publishing Limited: see www.universalis.com</w:t>
      </w:r>
      <w:r w:rsidR="0090197F" w:rsidRPr="00F4550E">
        <w:rPr>
          <w:sz w:val="14"/>
          <w:szCs w:val="14"/>
        </w:rPr>
        <w:t xml:space="preserve">.  </w:t>
      </w:r>
      <w:r w:rsidRPr="00F4550E">
        <w:rPr>
          <w:sz w:val="14"/>
          <w:szCs w:val="14"/>
        </w:rPr>
        <w:t>Scripture readings from the Jerusalem Bible are published and copyright © 1966, 1967 and 1968 by Darton, Longman &amp; Todd, Ltd and Doubleday, a division of Random House, Inc, and used by permission of the publishers. Text of the Psalms: Copyright © 1963, The Grail (England). Used with permission of A.P. Watt Ltd.  All rights reserved.</w:t>
      </w:r>
    </w:p>
    <w:p w14:paraId="68230D88" w14:textId="77777777" w:rsidR="009259A1" w:rsidRDefault="009259A1" w:rsidP="0090197F">
      <w:pPr>
        <w:ind w:left="650" w:hanging="650"/>
        <w:rPr>
          <w:sz w:val="14"/>
          <w:szCs w:val="14"/>
        </w:rPr>
      </w:pPr>
    </w:p>
    <w:p w14:paraId="3C98A018" w14:textId="77777777" w:rsidR="009259A1" w:rsidRDefault="009259A1" w:rsidP="0090197F">
      <w:pPr>
        <w:ind w:left="650" w:hanging="650"/>
        <w:rPr>
          <w:sz w:val="14"/>
          <w:szCs w:val="14"/>
        </w:rPr>
      </w:pPr>
    </w:p>
    <w:p w14:paraId="00C9E2F9" w14:textId="77777777" w:rsidR="009259A1" w:rsidRDefault="009259A1" w:rsidP="0090197F">
      <w:pPr>
        <w:ind w:left="650" w:hanging="650"/>
        <w:rPr>
          <w:sz w:val="14"/>
          <w:szCs w:val="14"/>
        </w:rPr>
      </w:pPr>
    </w:p>
    <w:p w14:paraId="316968A7" w14:textId="77777777" w:rsidR="009259A1" w:rsidRDefault="009259A1" w:rsidP="0090197F">
      <w:pPr>
        <w:ind w:left="650" w:hanging="650"/>
        <w:rPr>
          <w:sz w:val="14"/>
          <w:szCs w:val="14"/>
        </w:rPr>
      </w:pPr>
    </w:p>
    <w:p w14:paraId="4C3D39F1" w14:textId="77777777" w:rsidR="009259A1" w:rsidRDefault="009259A1" w:rsidP="0090197F">
      <w:pPr>
        <w:ind w:left="650" w:hanging="650"/>
        <w:rPr>
          <w:sz w:val="14"/>
          <w:szCs w:val="14"/>
        </w:rPr>
      </w:pPr>
    </w:p>
    <w:sectPr w:rsidR="009259A1" w:rsidSect="0090197F">
      <w:type w:val="continuous"/>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330C5" w14:textId="77777777" w:rsidR="00726045" w:rsidRDefault="00726045" w:rsidP="00206C6D">
      <w:r>
        <w:separator/>
      </w:r>
    </w:p>
  </w:endnote>
  <w:endnote w:type="continuationSeparator" w:id="0">
    <w:p w14:paraId="623D4FE7" w14:textId="77777777" w:rsidR="00726045" w:rsidRDefault="00726045" w:rsidP="00206C6D">
      <w:r>
        <w:continuationSeparator/>
      </w:r>
    </w:p>
  </w:endnote>
  <w:endnote w:type="continuationNotice" w:id="1">
    <w:p w14:paraId="613F9B57" w14:textId="77777777" w:rsidR="00726045" w:rsidRDefault="00726045" w:rsidP="0020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52F7" w14:textId="77777777" w:rsidR="00726045" w:rsidRDefault="00726045" w:rsidP="00206C6D">
      <w:r>
        <w:separator/>
      </w:r>
    </w:p>
  </w:footnote>
  <w:footnote w:type="continuationSeparator" w:id="0">
    <w:p w14:paraId="563B4BF4" w14:textId="77777777" w:rsidR="00726045" w:rsidRDefault="00726045" w:rsidP="00206C6D">
      <w:r>
        <w:continuationSeparator/>
      </w:r>
    </w:p>
  </w:footnote>
  <w:footnote w:type="continuationNotice" w:id="1">
    <w:p w14:paraId="419C06C7" w14:textId="77777777" w:rsidR="00726045" w:rsidRDefault="00726045" w:rsidP="00206C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5F38"/>
    <w:multiLevelType w:val="multilevel"/>
    <w:tmpl w:val="606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1790B"/>
    <w:multiLevelType w:val="multilevel"/>
    <w:tmpl w:val="D9B8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8704C"/>
    <w:multiLevelType w:val="multilevel"/>
    <w:tmpl w:val="A99E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297A0E"/>
    <w:multiLevelType w:val="hybridMultilevel"/>
    <w:tmpl w:val="817E2F1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 w15:restartNumberingAfterBreak="0">
    <w:nsid w:val="700838EE"/>
    <w:multiLevelType w:val="hybridMultilevel"/>
    <w:tmpl w:val="8C08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74066"/>
    <w:multiLevelType w:val="hybridMultilevel"/>
    <w:tmpl w:val="983A5922"/>
    <w:lvl w:ilvl="0" w:tplc="241A586C">
      <w:start w:val="19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54880"/>
    <w:multiLevelType w:val="multilevel"/>
    <w:tmpl w:val="4452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F0075"/>
    <w:multiLevelType w:val="multilevel"/>
    <w:tmpl w:val="81CE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8490207">
    <w:abstractNumId w:val="0"/>
  </w:num>
  <w:num w:numId="2" w16cid:durableId="1477837474">
    <w:abstractNumId w:val="4"/>
  </w:num>
  <w:num w:numId="3" w16cid:durableId="1418015003">
    <w:abstractNumId w:val="3"/>
  </w:num>
  <w:num w:numId="4" w16cid:durableId="544682943">
    <w:abstractNumId w:val="5"/>
  </w:num>
  <w:num w:numId="5" w16cid:durableId="1815632904">
    <w:abstractNumId w:val="1"/>
  </w:num>
  <w:num w:numId="6" w16cid:durableId="1372730450">
    <w:abstractNumId w:val="6"/>
  </w:num>
  <w:num w:numId="7" w16cid:durableId="1742478943">
    <w:abstractNumId w:val="2"/>
  </w:num>
  <w:num w:numId="8" w16cid:durableId="1219245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D4"/>
    <w:rsid w:val="000009F5"/>
    <w:rsid w:val="0000255D"/>
    <w:rsid w:val="00004847"/>
    <w:rsid w:val="00005FA4"/>
    <w:rsid w:val="00011612"/>
    <w:rsid w:val="00011965"/>
    <w:rsid w:val="00012B07"/>
    <w:rsid w:val="00013531"/>
    <w:rsid w:val="000139A1"/>
    <w:rsid w:val="00020D00"/>
    <w:rsid w:val="00022627"/>
    <w:rsid w:val="000239D7"/>
    <w:rsid w:val="000239E3"/>
    <w:rsid w:val="000327FF"/>
    <w:rsid w:val="00035681"/>
    <w:rsid w:val="000361D0"/>
    <w:rsid w:val="000364B9"/>
    <w:rsid w:val="000400F1"/>
    <w:rsid w:val="00046DEC"/>
    <w:rsid w:val="00057D43"/>
    <w:rsid w:val="00062654"/>
    <w:rsid w:val="00070526"/>
    <w:rsid w:val="00071E42"/>
    <w:rsid w:val="00072280"/>
    <w:rsid w:val="000819B3"/>
    <w:rsid w:val="00092250"/>
    <w:rsid w:val="00095607"/>
    <w:rsid w:val="0009582E"/>
    <w:rsid w:val="00097474"/>
    <w:rsid w:val="00097A99"/>
    <w:rsid w:val="000A3318"/>
    <w:rsid w:val="000B10EE"/>
    <w:rsid w:val="000B1BDB"/>
    <w:rsid w:val="000B66EE"/>
    <w:rsid w:val="000B72EF"/>
    <w:rsid w:val="000C5882"/>
    <w:rsid w:val="000D0C86"/>
    <w:rsid w:val="000D100C"/>
    <w:rsid w:val="000D118C"/>
    <w:rsid w:val="000D141E"/>
    <w:rsid w:val="000D4935"/>
    <w:rsid w:val="000D64D7"/>
    <w:rsid w:val="000D6AA6"/>
    <w:rsid w:val="000D6E11"/>
    <w:rsid w:val="000D794E"/>
    <w:rsid w:val="000E2AF8"/>
    <w:rsid w:val="000F65AA"/>
    <w:rsid w:val="001003BF"/>
    <w:rsid w:val="00110CF2"/>
    <w:rsid w:val="001112D2"/>
    <w:rsid w:val="00111FE5"/>
    <w:rsid w:val="00112C43"/>
    <w:rsid w:val="001161E9"/>
    <w:rsid w:val="00116CD7"/>
    <w:rsid w:val="00123056"/>
    <w:rsid w:val="0012725F"/>
    <w:rsid w:val="0013001D"/>
    <w:rsid w:val="00133A5C"/>
    <w:rsid w:val="00136C5E"/>
    <w:rsid w:val="00142615"/>
    <w:rsid w:val="0014662E"/>
    <w:rsid w:val="00152D19"/>
    <w:rsid w:val="00152E61"/>
    <w:rsid w:val="00157808"/>
    <w:rsid w:val="00164024"/>
    <w:rsid w:val="00167C73"/>
    <w:rsid w:val="001825A4"/>
    <w:rsid w:val="00183754"/>
    <w:rsid w:val="00183D2C"/>
    <w:rsid w:val="00194CA2"/>
    <w:rsid w:val="001A0AEC"/>
    <w:rsid w:val="001A1D1A"/>
    <w:rsid w:val="001A4FC9"/>
    <w:rsid w:val="001B2E4C"/>
    <w:rsid w:val="001B38FE"/>
    <w:rsid w:val="001B4060"/>
    <w:rsid w:val="001B5B35"/>
    <w:rsid w:val="001B5CBB"/>
    <w:rsid w:val="001B6AF9"/>
    <w:rsid w:val="001C08AA"/>
    <w:rsid w:val="001C1C6B"/>
    <w:rsid w:val="001C2E31"/>
    <w:rsid w:val="001C4051"/>
    <w:rsid w:val="001C4CF6"/>
    <w:rsid w:val="001C7FDF"/>
    <w:rsid w:val="001D4B93"/>
    <w:rsid w:val="001D4D48"/>
    <w:rsid w:val="001E1237"/>
    <w:rsid w:val="001E331F"/>
    <w:rsid w:val="001E47A8"/>
    <w:rsid w:val="001E6646"/>
    <w:rsid w:val="001E74D3"/>
    <w:rsid w:val="001F51DA"/>
    <w:rsid w:val="00203B6E"/>
    <w:rsid w:val="00205DDC"/>
    <w:rsid w:val="00206C6D"/>
    <w:rsid w:val="00206CE0"/>
    <w:rsid w:val="00207892"/>
    <w:rsid w:val="0021186A"/>
    <w:rsid w:val="00217B86"/>
    <w:rsid w:val="002206C5"/>
    <w:rsid w:val="002223FC"/>
    <w:rsid w:val="00222877"/>
    <w:rsid w:val="002243D4"/>
    <w:rsid w:val="0022590D"/>
    <w:rsid w:val="0022656C"/>
    <w:rsid w:val="00232B0A"/>
    <w:rsid w:val="0023707B"/>
    <w:rsid w:val="00243180"/>
    <w:rsid w:val="0024523A"/>
    <w:rsid w:val="00246742"/>
    <w:rsid w:val="0024775A"/>
    <w:rsid w:val="00247FF4"/>
    <w:rsid w:val="00252B48"/>
    <w:rsid w:val="00252D29"/>
    <w:rsid w:val="0025412F"/>
    <w:rsid w:val="002547C3"/>
    <w:rsid w:val="00255366"/>
    <w:rsid w:val="00261903"/>
    <w:rsid w:val="002656FD"/>
    <w:rsid w:val="002724C3"/>
    <w:rsid w:val="00275326"/>
    <w:rsid w:val="00275ED1"/>
    <w:rsid w:val="0027619A"/>
    <w:rsid w:val="00276BEB"/>
    <w:rsid w:val="002771B0"/>
    <w:rsid w:val="00277FA6"/>
    <w:rsid w:val="00281635"/>
    <w:rsid w:val="00284D0B"/>
    <w:rsid w:val="00287413"/>
    <w:rsid w:val="0029400E"/>
    <w:rsid w:val="002964B0"/>
    <w:rsid w:val="00296B2A"/>
    <w:rsid w:val="002A55AC"/>
    <w:rsid w:val="002A5D8B"/>
    <w:rsid w:val="002A7AFE"/>
    <w:rsid w:val="002B3AF9"/>
    <w:rsid w:val="002B481A"/>
    <w:rsid w:val="002B5357"/>
    <w:rsid w:val="002C2F3E"/>
    <w:rsid w:val="002D1171"/>
    <w:rsid w:val="002D4764"/>
    <w:rsid w:val="002E3789"/>
    <w:rsid w:val="002E5C8B"/>
    <w:rsid w:val="002F08CD"/>
    <w:rsid w:val="002F2192"/>
    <w:rsid w:val="002F3184"/>
    <w:rsid w:val="00302030"/>
    <w:rsid w:val="003032CB"/>
    <w:rsid w:val="003040AB"/>
    <w:rsid w:val="0030535D"/>
    <w:rsid w:val="003076DB"/>
    <w:rsid w:val="0031572D"/>
    <w:rsid w:val="00317CAB"/>
    <w:rsid w:val="00323094"/>
    <w:rsid w:val="00323254"/>
    <w:rsid w:val="00330BC8"/>
    <w:rsid w:val="00337E70"/>
    <w:rsid w:val="003632CD"/>
    <w:rsid w:val="00367AAA"/>
    <w:rsid w:val="00372E09"/>
    <w:rsid w:val="00373738"/>
    <w:rsid w:val="00381B98"/>
    <w:rsid w:val="003855D2"/>
    <w:rsid w:val="003A0696"/>
    <w:rsid w:val="003A12CF"/>
    <w:rsid w:val="003A40D5"/>
    <w:rsid w:val="003A4B25"/>
    <w:rsid w:val="003B2A22"/>
    <w:rsid w:val="003B7391"/>
    <w:rsid w:val="003C11C4"/>
    <w:rsid w:val="003C1A39"/>
    <w:rsid w:val="003C477C"/>
    <w:rsid w:val="003C491F"/>
    <w:rsid w:val="003C7182"/>
    <w:rsid w:val="003C7A12"/>
    <w:rsid w:val="003D2CF2"/>
    <w:rsid w:val="003E0B9E"/>
    <w:rsid w:val="003E112C"/>
    <w:rsid w:val="003E41B1"/>
    <w:rsid w:val="003E5CD9"/>
    <w:rsid w:val="003F360B"/>
    <w:rsid w:val="003F3A28"/>
    <w:rsid w:val="003F6EA5"/>
    <w:rsid w:val="00405D93"/>
    <w:rsid w:val="00413880"/>
    <w:rsid w:val="004155C2"/>
    <w:rsid w:val="004159A2"/>
    <w:rsid w:val="00433834"/>
    <w:rsid w:val="00437CE2"/>
    <w:rsid w:val="00437E5D"/>
    <w:rsid w:val="00441076"/>
    <w:rsid w:val="0044479A"/>
    <w:rsid w:val="00446990"/>
    <w:rsid w:val="00453E29"/>
    <w:rsid w:val="00456AFF"/>
    <w:rsid w:val="00460D79"/>
    <w:rsid w:val="00464E55"/>
    <w:rsid w:val="00466389"/>
    <w:rsid w:val="004718D4"/>
    <w:rsid w:val="004734F2"/>
    <w:rsid w:val="00473E63"/>
    <w:rsid w:val="004752E6"/>
    <w:rsid w:val="00480E10"/>
    <w:rsid w:val="00483B10"/>
    <w:rsid w:val="00485D22"/>
    <w:rsid w:val="00491638"/>
    <w:rsid w:val="00491948"/>
    <w:rsid w:val="00493AE7"/>
    <w:rsid w:val="004A1C70"/>
    <w:rsid w:val="004A26EA"/>
    <w:rsid w:val="004A6199"/>
    <w:rsid w:val="004B0177"/>
    <w:rsid w:val="004B3951"/>
    <w:rsid w:val="004B58B5"/>
    <w:rsid w:val="004B596E"/>
    <w:rsid w:val="004C00C2"/>
    <w:rsid w:val="004C05CC"/>
    <w:rsid w:val="004C061F"/>
    <w:rsid w:val="004C0865"/>
    <w:rsid w:val="004C2BA7"/>
    <w:rsid w:val="004C658B"/>
    <w:rsid w:val="004D1669"/>
    <w:rsid w:val="004D3F74"/>
    <w:rsid w:val="004D557F"/>
    <w:rsid w:val="004D56F9"/>
    <w:rsid w:val="004D7DD9"/>
    <w:rsid w:val="004E0A65"/>
    <w:rsid w:val="004F1AAC"/>
    <w:rsid w:val="004F2ED1"/>
    <w:rsid w:val="004F6C71"/>
    <w:rsid w:val="00504679"/>
    <w:rsid w:val="00507FB1"/>
    <w:rsid w:val="00513FCF"/>
    <w:rsid w:val="005158AA"/>
    <w:rsid w:val="00516F0C"/>
    <w:rsid w:val="00521B5B"/>
    <w:rsid w:val="00524B3C"/>
    <w:rsid w:val="00526E07"/>
    <w:rsid w:val="005376D1"/>
    <w:rsid w:val="00544467"/>
    <w:rsid w:val="00547CF7"/>
    <w:rsid w:val="00551CFE"/>
    <w:rsid w:val="00553425"/>
    <w:rsid w:val="00556722"/>
    <w:rsid w:val="00562E94"/>
    <w:rsid w:val="00563CE6"/>
    <w:rsid w:val="0057499B"/>
    <w:rsid w:val="005756D3"/>
    <w:rsid w:val="00581B16"/>
    <w:rsid w:val="00582B96"/>
    <w:rsid w:val="005830BE"/>
    <w:rsid w:val="00583263"/>
    <w:rsid w:val="005853D8"/>
    <w:rsid w:val="0058574E"/>
    <w:rsid w:val="005858D9"/>
    <w:rsid w:val="005A2DB0"/>
    <w:rsid w:val="005A2F5B"/>
    <w:rsid w:val="005B3122"/>
    <w:rsid w:val="005B35C2"/>
    <w:rsid w:val="005B516F"/>
    <w:rsid w:val="005B6735"/>
    <w:rsid w:val="005B68DA"/>
    <w:rsid w:val="005C0053"/>
    <w:rsid w:val="005C43F1"/>
    <w:rsid w:val="005C5F32"/>
    <w:rsid w:val="005D2254"/>
    <w:rsid w:val="005D28BE"/>
    <w:rsid w:val="005D316C"/>
    <w:rsid w:val="005D43E2"/>
    <w:rsid w:val="005E1B6D"/>
    <w:rsid w:val="005E49D2"/>
    <w:rsid w:val="005F2792"/>
    <w:rsid w:val="005F3015"/>
    <w:rsid w:val="005F780A"/>
    <w:rsid w:val="0060519E"/>
    <w:rsid w:val="006058F5"/>
    <w:rsid w:val="00617A13"/>
    <w:rsid w:val="00622575"/>
    <w:rsid w:val="006313B2"/>
    <w:rsid w:val="00641273"/>
    <w:rsid w:val="006412DD"/>
    <w:rsid w:val="00643DED"/>
    <w:rsid w:val="00653254"/>
    <w:rsid w:val="00660CDD"/>
    <w:rsid w:val="00663C18"/>
    <w:rsid w:val="00666243"/>
    <w:rsid w:val="0067132A"/>
    <w:rsid w:val="006772DC"/>
    <w:rsid w:val="006817AF"/>
    <w:rsid w:val="00681B8E"/>
    <w:rsid w:val="00681E2E"/>
    <w:rsid w:val="00684050"/>
    <w:rsid w:val="006907F6"/>
    <w:rsid w:val="00690E7D"/>
    <w:rsid w:val="006918F2"/>
    <w:rsid w:val="00694B82"/>
    <w:rsid w:val="00696E76"/>
    <w:rsid w:val="006A0AC0"/>
    <w:rsid w:val="006A59D3"/>
    <w:rsid w:val="006A5E6D"/>
    <w:rsid w:val="006B18E0"/>
    <w:rsid w:val="006B226B"/>
    <w:rsid w:val="006B3823"/>
    <w:rsid w:val="006B44CA"/>
    <w:rsid w:val="006B6809"/>
    <w:rsid w:val="006C0FF8"/>
    <w:rsid w:val="006C7E2B"/>
    <w:rsid w:val="006D07DE"/>
    <w:rsid w:val="006D2F26"/>
    <w:rsid w:val="006D53D6"/>
    <w:rsid w:val="006D5696"/>
    <w:rsid w:val="006D695B"/>
    <w:rsid w:val="006E041A"/>
    <w:rsid w:val="006E2234"/>
    <w:rsid w:val="006F3A18"/>
    <w:rsid w:val="006F45F6"/>
    <w:rsid w:val="00703B64"/>
    <w:rsid w:val="00706A08"/>
    <w:rsid w:val="00711FF0"/>
    <w:rsid w:val="007144ED"/>
    <w:rsid w:val="0071604B"/>
    <w:rsid w:val="00723153"/>
    <w:rsid w:val="007232E9"/>
    <w:rsid w:val="00724273"/>
    <w:rsid w:val="00726045"/>
    <w:rsid w:val="007273DB"/>
    <w:rsid w:val="0073108A"/>
    <w:rsid w:val="00731F03"/>
    <w:rsid w:val="0073697A"/>
    <w:rsid w:val="00741EB8"/>
    <w:rsid w:val="00742581"/>
    <w:rsid w:val="007432BE"/>
    <w:rsid w:val="00752C17"/>
    <w:rsid w:val="007535A0"/>
    <w:rsid w:val="0075583E"/>
    <w:rsid w:val="007573C7"/>
    <w:rsid w:val="00757452"/>
    <w:rsid w:val="00764009"/>
    <w:rsid w:val="00767706"/>
    <w:rsid w:val="00767964"/>
    <w:rsid w:val="00774E70"/>
    <w:rsid w:val="007758C2"/>
    <w:rsid w:val="007825EF"/>
    <w:rsid w:val="00786243"/>
    <w:rsid w:val="00793644"/>
    <w:rsid w:val="0079416B"/>
    <w:rsid w:val="007C0C7D"/>
    <w:rsid w:val="007C62D4"/>
    <w:rsid w:val="007D0651"/>
    <w:rsid w:val="007D06B4"/>
    <w:rsid w:val="007D19E7"/>
    <w:rsid w:val="007D56C7"/>
    <w:rsid w:val="007D5BD0"/>
    <w:rsid w:val="007D66A9"/>
    <w:rsid w:val="007D796B"/>
    <w:rsid w:val="007E1C22"/>
    <w:rsid w:val="007E41B4"/>
    <w:rsid w:val="007E5AA3"/>
    <w:rsid w:val="007F6E8B"/>
    <w:rsid w:val="008015CE"/>
    <w:rsid w:val="00804351"/>
    <w:rsid w:val="0080472B"/>
    <w:rsid w:val="00807394"/>
    <w:rsid w:val="00810C56"/>
    <w:rsid w:val="0081723B"/>
    <w:rsid w:val="0082005F"/>
    <w:rsid w:val="008226C7"/>
    <w:rsid w:val="008228D6"/>
    <w:rsid w:val="00825A26"/>
    <w:rsid w:val="00826EF5"/>
    <w:rsid w:val="008309EA"/>
    <w:rsid w:val="00836583"/>
    <w:rsid w:val="00837BF5"/>
    <w:rsid w:val="00840083"/>
    <w:rsid w:val="0084342E"/>
    <w:rsid w:val="00855473"/>
    <w:rsid w:val="0085779F"/>
    <w:rsid w:val="00860B77"/>
    <w:rsid w:val="008624FE"/>
    <w:rsid w:val="0086400A"/>
    <w:rsid w:val="00865AD4"/>
    <w:rsid w:val="00874908"/>
    <w:rsid w:val="00877728"/>
    <w:rsid w:val="00881180"/>
    <w:rsid w:val="00881F1F"/>
    <w:rsid w:val="00883893"/>
    <w:rsid w:val="00883B10"/>
    <w:rsid w:val="00886145"/>
    <w:rsid w:val="00891C2F"/>
    <w:rsid w:val="00894670"/>
    <w:rsid w:val="00897656"/>
    <w:rsid w:val="008A5A65"/>
    <w:rsid w:val="008A5B21"/>
    <w:rsid w:val="008A5BB8"/>
    <w:rsid w:val="008B2512"/>
    <w:rsid w:val="008C487B"/>
    <w:rsid w:val="008C4AC5"/>
    <w:rsid w:val="008C5D7F"/>
    <w:rsid w:val="008C797C"/>
    <w:rsid w:val="008D20D1"/>
    <w:rsid w:val="008D2B17"/>
    <w:rsid w:val="008D392D"/>
    <w:rsid w:val="008D446E"/>
    <w:rsid w:val="008E4808"/>
    <w:rsid w:val="008E74B5"/>
    <w:rsid w:val="008F197F"/>
    <w:rsid w:val="008F31AF"/>
    <w:rsid w:val="00900035"/>
    <w:rsid w:val="0090197F"/>
    <w:rsid w:val="00902829"/>
    <w:rsid w:val="00902AB5"/>
    <w:rsid w:val="00904670"/>
    <w:rsid w:val="00906175"/>
    <w:rsid w:val="009169B1"/>
    <w:rsid w:val="009259A1"/>
    <w:rsid w:val="009261FE"/>
    <w:rsid w:val="00933832"/>
    <w:rsid w:val="009356CD"/>
    <w:rsid w:val="009439BA"/>
    <w:rsid w:val="009454F0"/>
    <w:rsid w:val="00955CA8"/>
    <w:rsid w:val="00962FFB"/>
    <w:rsid w:val="00965ECF"/>
    <w:rsid w:val="00966BC5"/>
    <w:rsid w:val="00975177"/>
    <w:rsid w:val="009755CE"/>
    <w:rsid w:val="0097658C"/>
    <w:rsid w:val="00980720"/>
    <w:rsid w:val="00980DAC"/>
    <w:rsid w:val="009910DC"/>
    <w:rsid w:val="009924A8"/>
    <w:rsid w:val="0099369C"/>
    <w:rsid w:val="009944FC"/>
    <w:rsid w:val="00995322"/>
    <w:rsid w:val="00996F94"/>
    <w:rsid w:val="009A27AD"/>
    <w:rsid w:val="009A39B8"/>
    <w:rsid w:val="009B1205"/>
    <w:rsid w:val="009B32B2"/>
    <w:rsid w:val="009B66BA"/>
    <w:rsid w:val="009B71F0"/>
    <w:rsid w:val="009B7D29"/>
    <w:rsid w:val="009C214C"/>
    <w:rsid w:val="009C3004"/>
    <w:rsid w:val="009C49B3"/>
    <w:rsid w:val="009C78F2"/>
    <w:rsid w:val="009D0A6C"/>
    <w:rsid w:val="009F0EAB"/>
    <w:rsid w:val="009F163A"/>
    <w:rsid w:val="009F2206"/>
    <w:rsid w:val="009F2A76"/>
    <w:rsid w:val="00A02120"/>
    <w:rsid w:val="00A037CE"/>
    <w:rsid w:val="00A044DC"/>
    <w:rsid w:val="00A04A89"/>
    <w:rsid w:val="00A063D4"/>
    <w:rsid w:val="00A07197"/>
    <w:rsid w:val="00A137BB"/>
    <w:rsid w:val="00A15696"/>
    <w:rsid w:val="00A20FD7"/>
    <w:rsid w:val="00A250CB"/>
    <w:rsid w:val="00A25574"/>
    <w:rsid w:val="00A26536"/>
    <w:rsid w:val="00A355F6"/>
    <w:rsid w:val="00A36C93"/>
    <w:rsid w:val="00A46E56"/>
    <w:rsid w:val="00A47CA3"/>
    <w:rsid w:val="00A506EC"/>
    <w:rsid w:val="00A51788"/>
    <w:rsid w:val="00A56C1A"/>
    <w:rsid w:val="00A571BA"/>
    <w:rsid w:val="00A57396"/>
    <w:rsid w:val="00A573CC"/>
    <w:rsid w:val="00A613AC"/>
    <w:rsid w:val="00A678A7"/>
    <w:rsid w:val="00A67A18"/>
    <w:rsid w:val="00A70024"/>
    <w:rsid w:val="00A722F3"/>
    <w:rsid w:val="00A729FF"/>
    <w:rsid w:val="00A73AE7"/>
    <w:rsid w:val="00A75785"/>
    <w:rsid w:val="00A803EB"/>
    <w:rsid w:val="00A87110"/>
    <w:rsid w:val="00A93FC1"/>
    <w:rsid w:val="00A95B39"/>
    <w:rsid w:val="00A97BE9"/>
    <w:rsid w:val="00AA0CED"/>
    <w:rsid w:val="00AB17DF"/>
    <w:rsid w:val="00AC640F"/>
    <w:rsid w:val="00AD30FB"/>
    <w:rsid w:val="00AD411F"/>
    <w:rsid w:val="00AD4E3F"/>
    <w:rsid w:val="00AD7523"/>
    <w:rsid w:val="00AE128D"/>
    <w:rsid w:val="00AE5E23"/>
    <w:rsid w:val="00AE7325"/>
    <w:rsid w:val="00AF4FB4"/>
    <w:rsid w:val="00B03AF7"/>
    <w:rsid w:val="00B03FCA"/>
    <w:rsid w:val="00B05F01"/>
    <w:rsid w:val="00B06D1B"/>
    <w:rsid w:val="00B06F8D"/>
    <w:rsid w:val="00B07846"/>
    <w:rsid w:val="00B164B4"/>
    <w:rsid w:val="00B21019"/>
    <w:rsid w:val="00B21F1D"/>
    <w:rsid w:val="00B22887"/>
    <w:rsid w:val="00B24F31"/>
    <w:rsid w:val="00B322CD"/>
    <w:rsid w:val="00B41D62"/>
    <w:rsid w:val="00B42678"/>
    <w:rsid w:val="00B42EFE"/>
    <w:rsid w:val="00B44E16"/>
    <w:rsid w:val="00B508C2"/>
    <w:rsid w:val="00B52E54"/>
    <w:rsid w:val="00B56D89"/>
    <w:rsid w:val="00B63E29"/>
    <w:rsid w:val="00B7057F"/>
    <w:rsid w:val="00B729FA"/>
    <w:rsid w:val="00B77A91"/>
    <w:rsid w:val="00B827EC"/>
    <w:rsid w:val="00B83CAA"/>
    <w:rsid w:val="00B87566"/>
    <w:rsid w:val="00B951CF"/>
    <w:rsid w:val="00B95994"/>
    <w:rsid w:val="00B95B1D"/>
    <w:rsid w:val="00BA49A2"/>
    <w:rsid w:val="00BA632C"/>
    <w:rsid w:val="00BA66DF"/>
    <w:rsid w:val="00BB065B"/>
    <w:rsid w:val="00BB0E67"/>
    <w:rsid w:val="00BB2331"/>
    <w:rsid w:val="00BC1B59"/>
    <w:rsid w:val="00BC6477"/>
    <w:rsid w:val="00BD0194"/>
    <w:rsid w:val="00BD07DF"/>
    <w:rsid w:val="00BD2007"/>
    <w:rsid w:val="00BD3741"/>
    <w:rsid w:val="00BD6061"/>
    <w:rsid w:val="00BD67BB"/>
    <w:rsid w:val="00BE1D7E"/>
    <w:rsid w:val="00BE203D"/>
    <w:rsid w:val="00BE3ECC"/>
    <w:rsid w:val="00BE5728"/>
    <w:rsid w:val="00BE58A5"/>
    <w:rsid w:val="00BF1059"/>
    <w:rsid w:val="00BF111B"/>
    <w:rsid w:val="00BF3C03"/>
    <w:rsid w:val="00BF5C85"/>
    <w:rsid w:val="00C10C88"/>
    <w:rsid w:val="00C14300"/>
    <w:rsid w:val="00C20E1E"/>
    <w:rsid w:val="00C25349"/>
    <w:rsid w:val="00C305AE"/>
    <w:rsid w:val="00C3091C"/>
    <w:rsid w:val="00C33685"/>
    <w:rsid w:val="00C33C20"/>
    <w:rsid w:val="00C36676"/>
    <w:rsid w:val="00C37530"/>
    <w:rsid w:val="00C42DFA"/>
    <w:rsid w:val="00C524CD"/>
    <w:rsid w:val="00C5539D"/>
    <w:rsid w:val="00C666D4"/>
    <w:rsid w:val="00C67F9C"/>
    <w:rsid w:val="00C75705"/>
    <w:rsid w:val="00C75F86"/>
    <w:rsid w:val="00C76D76"/>
    <w:rsid w:val="00C7796D"/>
    <w:rsid w:val="00C815DA"/>
    <w:rsid w:val="00C8179A"/>
    <w:rsid w:val="00C81CAC"/>
    <w:rsid w:val="00C825D8"/>
    <w:rsid w:val="00C90FCD"/>
    <w:rsid w:val="00C9380E"/>
    <w:rsid w:val="00C93B99"/>
    <w:rsid w:val="00C9459D"/>
    <w:rsid w:val="00CA0FB9"/>
    <w:rsid w:val="00CA3C8E"/>
    <w:rsid w:val="00CA44F5"/>
    <w:rsid w:val="00CA4E65"/>
    <w:rsid w:val="00CA56D6"/>
    <w:rsid w:val="00CA6064"/>
    <w:rsid w:val="00CB0408"/>
    <w:rsid w:val="00CB2E06"/>
    <w:rsid w:val="00CB3331"/>
    <w:rsid w:val="00CB52E5"/>
    <w:rsid w:val="00CB7BE5"/>
    <w:rsid w:val="00CC0343"/>
    <w:rsid w:val="00CC10F8"/>
    <w:rsid w:val="00CC1710"/>
    <w:rsid w:val="00CC4B6E"/>
    <w:rsid w:val="00CD33BB"/>
    <w:rsid w:val="00CD49FA"/>
    <w:rsid w:val="00CD5315"/>
    <w:rsid w:val="00CD6FDA"/>
    <w:rsid w:val="00CE274F"/>
    <w:rsid w:val="00CF0718"/>
    <w:rsid w:val="00CF1627"/>
    <w:rsid w:val="00CF2AC4"/>
    <w:rsid w:val="00CF4049"/>
    <w:rsid w:val="00CF6795"/>
    <w:rsid w:val="00D04418"/>
    <w:rsid w:val="00D04EAF"/>
    <w:rsid w:val="00D06B5E"/>
    <w:rsid w:val="00D118D4"/>
    <w:rsid w:val="00D14A81"/>
    <w:rsid w:val="00D17AB9"/>
    <w:rsid w:val="00D226F2"/>
    <w:rsid w:val="00D24653"/>
    <w:rsid w:val="00D26453"/>
    <w:rsid w:val="00D3006C"/>
    <w:rsid w:val="00D30BAA"/>
    <w:rsid w:val="00D30DDC"/>
    <w:rsid w:val="00D32AB2"/>
    <w:rsid w:val="00D35EA9"/>
    <w:rsid w:val="00D36A0C"/>
    <w:rsid w:val="00D37509"/>
    <w:rsid w:val="00D37E48"/>
    <w:rsid w:val="00D46D2B"/>
    <w:rsid w:val="00D5165E"/>
    <w:rsid w:val="00D51C55"/>
    <w:rsid w:val="00D52E2A"/>
    <w:rsid w:val="00D552A1"/>
    <w:rsid w:val="00D57988"/>
    <w:rsid w:val="00D60EDA"/>
    <w:rsid w:val="00D61081"/>
    <w:rsid w:val="00D63520"/>
    <w:rsid w:val="00D676CB"/>
    <w:rsid w:val="00D71D75"/>
    <w:rsid w:val="00D73350"/>
    <w:rsid w:val="00D74160"/>
    <w:rsid w:val="00D7529F"/>
    <w:rsid w:val="00D80549"/>
    <w:rsid w:val="00D829E3"/>
    <w:rsid w:val="00D93296"/>
    <w:rsid w:val="00D95FE6"/>
    <w:rsid w:val="00DA4A41"/>
    <w:rsid w:val="00DA794D"/>
    <w:rsid w:val="00DB670D"/>
    <w:rsid w:val="00DC1A9F"/>
    <w:rsid w:val="00DC248C"/>
    <w:rsid w:val="00DD2AB7"/>
    <w:rsid w:val="00DD3945"/>
    <w:rsid w:val="00DE7985"/>
    <w:rsid w:val="00DF1702"/>
    <w:rsid w:val="00DF2A67"/>
    <w:rsid w:val="00DF43C5"/>
    <w:rsid w:val="00E02181"/>
    <w:rsid w:val="00E03DD5"/>
    <w:rsid w:val="00E0720D"/>
    <w:rsid w:val="00E217F8"/>
    <w:rsid w:val="00E24008"/>
    <w:rsid w:val="00E24760"/>
    <w:rsid w:val="00E27FB6"/>
    <w:rsid w:val="00E31D53"/>
    <w:rsid w:val="00E32EB3"/>
    <w:rsid w:val="00E36238"/>
    <w:rsid w:val="00E36744"/>
    <w:rsid w:val="00E37A65"/>
    <w:rsid w:val="00E40F3C"/>
    <w:rsid w:val="00E433C5"/>
    <w:rsid w:val="00E43929"/>
    <w:rsid w:val="00E43952"/>
    <w:rsid w:val="00E470E8"/>
    <w:rsid w:val="00E5060D"/>
    <w:rsid w:val="00E52866"/>
    <w:rsid w:val="00E52EB4"/>
    <w:rsid w:val="00E55342"/>
    <w:rsid w:val="00E57352"/>
    <w:rsid w:val="00E5783F"/>
    <w:rsid w:val="00E6024C"/>
    <w:rsid w:val="00E7048D"/>
    <w:rsid w:val="00E716AC"/>
    <w:rsid w:val="00E805A3"/>
    <w:rsid w:val="00E8599C"/>
    <w:rsid w:val="00E91713"/>
    <w:rsid w:val="00EA328B"/>
    <w:rsid w:val="00EA359B"/>
    <w:rsid w:val="00EA5E57"/>
    <w:rsid w:val="00EA6A68"/>
    <w:rsid w:val="00EA7BE0"/>
    <w:rsid w:val="00EB04DD"/>
    <w:rsid w:val="00EB0C9F"/>
    <w:rsid w:val="00EB1130"/>
    <w:rsid w:val="00EB1138"/>
    <w:rsid w:val="00EB2859"/>
    <w:rsid w:val="00EB3302"/>
    <w:rsid w:val="00EB365B"/>
    <w:rsid w:val="00EB415B"/>
    <w:rsid w:val="00EB421C"/>
    <w:rsid w:val="00EB42ED"/>
    <w:rsid w:val="00EB644B"/>
    <w:rsid w:val="00EB7A7F"/>
    <w:rsid w:val="00EC4629"/>
    <w:rsid w:val="00EC7474"/>
    <w:rsid w:val="00EC772F"/>
    <w:rsid w:val="00EC787D"/>
    <w:rsid w:val="00ED3BD6"/>
    <w:rsid w:val="00ED6F80"/>
    <w:rsid w:val="00EE0259"/>
    <w:rsid w:val="00EE03A7"/>
    <w:rsid w:val="00EE1302"/>
    <w:rsid w:val="00EE4251"/>
    <w:rsid w:val="00EE5328"/>
    <w:rsid w:val="00EE54D8"/>
    <w:rsid w:val="00EE7C07"/>
    <w:rsid w:val="00EF0FAC"/>
    <w:rsid w:val="00EF0FC3"/>
    <w:rsid w:val="00EF2066"/>
    <w:rsid w:val="00EF316F"/>
    <w:rsid w:val="00EF3293"/>
    <w:rsid w:val="00F03193"/>
    <w:rsid w:val="00F031A6"/>
    <w:rsid w:val="00F0361A"/>
    <w:rsid w:val="00F05C29"/>
    <w:rsid w:val="00F133AC"/>
    <w:rsid w:val="00F20599"/>
    <w:rsid w:val="00F20A53"/>
    <w:rsid w:val="00F22A9D"/>
    <w:rsid w:val="00F31C95"/>
    <w:rsid w:val="00F36D84"/>
    <w:rsid w:val="00F36DFE"/>
    <w:rsid w:val="00F40740"/>
    <w:rsid w:val="00F43332"/>
    <w:rsid w:val="00F454B1"/>
    <w:rsid w:val="00F4550E"/>
    <w:rsid w:val="00F53D14"/>
    <w:rsid w:val="00F5407B"/>
    <w:rsid w:val="00F62EEE"/>
    <w:rsid w:val="00F670DE"/>
    <w:rsid w:val="00F72F80"/>
    <w:rsid w:val="00F75054"/>
    <w:rsid w:val="00F84651"/>
    <w:rsid w:val="00F90105"/>
    <w:rsid w:val="00F90241"/>
    <w:rsid w:val="00F91FB8"/>
    <w:rsid w:val="00F96E46"/>
    <w:rsid w:val="00FA662C"/>
    <w:rsid w:val="00FB2219"/>
    <w:rsid w:val="00FB2ADE"/>
    <w:rsid w:val="00FB6698"/>
    <w:rsid w:val="00FC0A47"/>
    <w:rsid w:val="00FC1C73"/>
    <w:rsid w:val="00FC1ED3"/>
    <w:rsid w:val="00FC4367"/>
    <w:rsid w:val="00FC61F2"/>
    <w:rsid w:val="00FD103B"/>
    <w:rsid w:val="00FD3E0B"/>
    <w:rsid w:val="00FD6EE4"/>
    <w:rsid w:val="00FD7D68"/>
    <w:rsid w:val="00FE1626"/>
    <w:rsid w:val="00FE2D45"/>
    <w:rsid w:val="00FE37B1"/>
    <w:rsid w:val="00FF003C"/>
    <w:rsid w:val="00FF06A9"/>
    <w:rsid w:val="00FF24FB"/>
    <w:rsid w:val="00FF29C4"/>
    <w:rsid w:val="00FF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4782DA"/>
  <w15:docId w15:val="{0AFD121A-2A02-4F50-ACB3-19A1155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6D"/>
    <w:pPr>
      <w:tabs>
        <w:tab w:val="right" w:pos="8931"/>
      </w:tabs>
      <w:autoSpaceDE w:val="0"/>
      <w:autoSpaceDN w:val="0"/>
      <w:adjustRightInd w:val="0"/>
      <w:spacing w:after="0" w:line="240" w:lineRule="auto"/>
    </w:pPr>
    <w:rPr>
      <w:rFonts w:ascii="Times New Roman" w:hAnsi="Times New Roman" w:cs="Times New Roman"/>
      <w:sz w:val="26"/>
      <w:szCs w:val="26"/>
    </w:rPr>
  </w:style>
  <w:style w:type="paragraph" w:styleId="Heading1">
    <w:name w:val="heading 1"/>
    <w:basedOn w:val="Normal"/>
    <w:next w:val="Normal"/>
    <w:link w:val="Heading1Char"/>
    <w:uiPriority w:val="9"/>
    <w:qFormat/>
    <w:rsid w:val="00EB33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04DD"/>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link w:val="Heading3Char"/>
    <w:uiPriority w:val="9"/>
    <w:qFormat/>
    <w:rsid w:val="00D118D4"/>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8D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118D4"/>
    <w:pPr>
      <w:spacing w:before="100" w:beforeAutospacing="1" w:after="100" w:afterAutospacing="1"/>
    </w:pPr>
    <w:rPr>
      <w:rFonts w:eastAsia="Times New Roman"/>
      <w:sz w:val="24"/>
      <w:szCs w:val="24"/>
      <w:lang w:eastAsia="en-GB"/>
    </w:rPr>
  </w:style>
  <w:style w:type="character" w:styleId="Emphasis">
    <w:name w:val="Emphasis"/>
    <w:basedOn w:val="DefaultParagraphFont"/>
    <w:uiPriority w:val="20"/>
    <w:qFormat/>
    <w:rsid w:val="00D118D4"/>
    <w:rPr>
      <w:i/>
      <w:iCs/>
    </w:rPr>
  </w:style>
  <w:style w:type="character" w:styleId="Hyperlink">
    <w:name w:val="Hyperlink"/>
    <w:basedOn w:val="DefaultParagraphFont"/>
    <w:uiPriority w:val="99"/>
    <w:unhideWhenUsed/>
    <w:rsid w:val="00D118D4"/>
    <w:rPr>
      <w:color w:val="0000FF"/>
      <w:u w:val="single"/>
    </w:rPr>
  </w:style>
  <w:style w:type="character" w:customStyle="1" w:styleId="Heading1Char">
    <w:name w:val="Heading 1 Char"/>
    <w:basedOn w:val="DefaultParagraphFont"/>
    <w:link w:val="Heading1"/>
    <w:uiPriority w:val="9"/>
    <w:rsid w:val="00EB330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1626"/>
    <w:pPr>
      <w:ind w:left="720"/>
      <w:contextualSpacing/>
    </w:pPr>
  </w:style>
  <w:style w:type="character" w:customStyle="1" w:styleId="UnresolvedMention1">
    <w:name w:val="Unresolved Mention1"/>
    <w:basedOn w:val="DefaultParagraphFont"/>
    <w:uiPriority w:val="99"/>
    <w:semiHidden/>
    <w:unhideWhenUsed/>
    <w:rsid w:val="002E5C8B"/>
    <w:rPr>
      <w:color w:val="605E5C"/>
      <w:shd w:val="clear" w:color="auto" w:fill="E1DFDD"/>
    </w:rPr>
  </w:style>
  <w:style w:type="paragraph" w:customStyle="1" w:styleId="xydp812776a3yiv5120296440ydp9668774eyiv4954018167ydp2e1d0c52yiv5408017222ydpc78c7098msonormal">
    <w:name w:val="x_ydp812776a3yiv5120296440ydp9668774eyiv4954018167ydp2e1d0c52yiv5408017222ydpc78c7098msonormal"/>
    <w:basedOn w:val="Normal"/>
    <w:rsid w:val="00840083"/>
    <w:pPr>
      <w:spacing w:before="100" w:beforeAutospacing="1" w:after="100" w:afterAutospacing="1"/>
    </w:pPr>
    <w:rPr>
      <w:rFonts w:eastAsia="Times New Roman"/>
      <w:sz w:val="24"/>
      <w:szCs w:val="24"/>
      <w:lang w:eastAsia="en-GB"/>
    </w:rPr>
  </w:style>
  <w:style w:type="character" w:styleId="HTMLCite">
    <w:name w:val="HTML Cite"/>
    <w:basedOn w:val="DefaultParagraphFont"/>
    <w:uiPriority w:val="99"/>
    <w:semiHidden/>
    <w:unhideWhenUsed/>
    <w:rsid w:val="007D56C7"/>
    <w:rPr>
      <w:i/>
      <w:iCs/>
    </w:rPr>
  </w:style>
  <w:style w:type="character" w:styleId="Strong">
    <w:name w:val="Strong"/>
    <w:basedOn w:val="DefaultParagraphFont"/>
    <w:uiPriority w:val="22"/>
    <w:qFormat/>
    <w:rsid w:val="00883B10"/>
    <w:rPr>
      <w:b/>
      <w:bCs/>
    </w:rPr>
  </w:style>
  <w:style w:type="paragraph" w:customStyle="1" w:styleId="first">
    <w:name w:val="first"/>
    <w:basedOn w:val="Normal"/>
    <w:rsid w:val="00C7796D"/>
    <w:pPr>
      <w:spacing w:before="100" w:beforeAutospacing="1" w:after="100" w:afterAutospacing="1"/>
    </w:pPr>
    <w:rPr>
      <w:rFonts w:eastAsia="Times New Roman"/>
      <w:sz w:val="24"/>
      <w:szCs w:val="24"/>
      <w:lang w:eastAsia="en-GB"/>
    </w:rPr>
  </w:style>
  <w:style w:type="character" w:customStyle="1" w:styleId="Heading2Char">
    <w:name w:val="Heading 2 Char"/>
    <w:basedOn w:val="DefaultParagraphFont"/>
    <w:link w:val="Heading2"/>
    <w:uiPriority w:val="9"/>
    <w:semiHidden/>
    <w:rsid w:val="00EB04DD"/>
    <w:rPr>
      <w:rFonts w:asciiTheme="majorHAnsi" w:eastAsiaTheme="majorEastAsia" w:hAnsiTheme="majorHAnsi" w:cstheme="majorBidi"/>
      <w:color w:val="2F5496" w:themeColor="accent1" w:themeShade="BF"/>
      <w:sz w:val="26"/>
      <w:szCs w:val="26"/>
    </w:rPr>
  </w:style>
  <w:style w:type="paragraph" w:customStyle="1" w:styleId="headermetadatalabel-sc-1p42fnf-3">
    <w:name w:val="headermetadata__label-sc-1p42fnf-3"/>
    <w:basedOn w:val="Normal"/>
    <w:rsid w:val="00CA6064"/>
    <w:pPr>
      <w:spacing w:before="100" w:beforeAutospacing="1" w:after="100" w:afterAutospacing="1"/>
    </w:pPr>
    <w:rPr>
      <w:rFonts w:eastAsia="Times New Roman"/>
      <w:sz w:val="24"/>
      <w:szCs w:val="24"/>
      <w:lang w:eastAsia="en-GB"/>
    </w:rPr>
  </w:style>
  <w:style w:type="character" w:customStyle="1" w:styleId="labelwithiconlabel-sc-1ri57wg-1">
    <w:name w:val="labelwithicon__label-sc-1ri57wg-1"/>
    <w:basedOn w:val="DefaultParagraphFont"/>
    <w:rsid w:val="00CA6064"/>
  </w:style>
  <w:style w:type="paragraph" w:styleId="Header">
    <w:name w:val="header"/>
    <w:basedOn w:val="Normal"/>
    <w:link w:val="HeaderChar"/>
    <w:uiPriority w:val="99"/>
    <w:unhideWhenUsed/>
    <w:rsid w:val="00B63E29"/>
    <w:pPr>
      <w:tabs>
        <w:tab w:val="center" w:pos="4513"/>
        <w:tab w:val="right" w:pos="9026"/>
      </w:tabs>
    </w:pPr>
  </w:style>
  <w:style w:type="character" w:customStyle="1" w:styleId="HeaderChar">
    <w:name w:val="Header Char"/>
    <w:basedOn w:val="DefaultParagraphFont"/>
    <w:link w:val="Header"/>
    <w:uiPriority w:val="99"/>
    <w:rsid w:val="00B63E29"/>
  </w:style>
  <w:style w:type="paragraph" w:styleId="Footer">
    <w:name w:val="footer"/>
    <w:basedOn w:val="Normal"/>
    <w:link w:val="FooterChar"/>
    <w:uiPriority w:val="99"/>
    <w:unhideWhenUsed/>
    <w:rsid w:val="00B63E29"/>
    <w:pPr>
      <w:tabs>
        <w:tab w:val="center" w:pos="4513"/>
        <w:tab w:val="right" w:pos="9026"/>
      </w:tabs>
    </w:pPr>
  </w:style>
  <w:style w:type="character" w:customStyle="1" w:styleId="FooterChar">
    <w:name w:val="Footer Char"/>
    <w:basedOn w:val="DefaultParagraphFont"/>
    <w:link w:val="Footer"/>
    <w:uiPriority w:val="99"/>
    <w:rsid w:val="00B63E29"/>
  </w:style>
  <w:style w:type="paragraph" w:customStyle="1" w:styleId="wp-normal-p">
    <w:name w:val="wp-normal-p"/>
    <w:basedOn w:val="Normal"/>
    <w:rsid w:val="00D80549"/>
    <w:pPr>
      <w:spacing w:before="100" w:beforeAutospacing="1" w:after="100" w:afterAutospacing="1"/>
    </w:pPr>
    <w:rPr>
      <w:rFonts w:eastAsia="Times New Roman"/>
      <w:sz w:val="24"/>
      <w:szCs w:val="24"/>
      <w:lang w:eastAsia="en-GB"/>
    </w:rPr>
  </w:style>
  <w:style w:type="character" w:customStyle="1" w:styleId="normal-c">
    <w:name w:val="normal-c"/>
    <w:basedOn w:val="DefaultParagraphFont"/>
    <w:rsid w:val="00D80549"/>
  </w:style>
  <w:style w:type="character" w:customStyle="1" w:styleId="normal-c-c1">
    <w:name w:val="normal-c-c1"/>
    <w:basedOn w:val="DefaultParagraphFont"/>
    <w:rsid w:val="00D80549"/>
  </w:style>
  <w:style w:type="paragraph" w:styleId="BalloonText">
    <w:name w:val="Balloon Text"/>
    <w:basedOn w:val="Normal"/>
    <w:link w:val="BalloonTextChar"/>
    <w:uiPriority w:val="99"/>
    <w:semiHidden/>
    <w:unhideWhenUsed/>
    <w:rsid w:val="0079416B"/>
    <w:rPr>
      <w:rFonts w:ascii="Tahoma" w:hAnsi="Tahoma" w:cs="Tahoma"/>
      <w:sz w:val="16"/>
      <w:szCs w:val="16"/>
    </w:rPr>
  </w:style>
  <w:style w:type="character" w:customStyle="1" w:styleId="BalloonTextChar">
    <w:name w:val="Balloon Text Char"/>
    <w:basedOn w:val="DefaultParagraphFont"/>
    <w:link w:val="BalloonText"/>
    <w:uiPriority w:val="99"/>
    <w:semiHidden/>
    <w:rsid w:val="0079416B"/>
    <w:rPr>
      <w:rFonts w:ascii="Tahoma" w:hAnsi="Tahoma" w:cs="Tahoma"/>
      <w:sz w:val="16"/>
      <w:szCs w:val="16"/>
    </w:rPr>
  </w:style>
  <w:style w:type="character" w:styleId="UnresolvedMention">
    <w:name w:val="Unresolved Mention"/>
    <w:basedOn w:val="DefaultParagraphFont"/>
    <w:uiPriority w:val="99"/>
    <w:semiHidden/>
    <w:unhideWhenUsed/>
    <w:rsid w:val="005B6735"/>
    <w:rPr>
      <w:color w:val="605E5C"/>
      <w:shd w:val="clear" w:color="auto" w:fill="E1DFDD"/>
    </w:rPr>
  </w:style>
  <w:style w:type="table" w:styleId="TableGrid">
    <w:name w:val="Table Grid"/>
    <w:basedOn w:val="TableNormal"/>
    <w:uiPriority w:val="39"/>
    <w:rsid w:val="0020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Reading">
    <w:name w:val="Header - Reading"/>
    <w:basedOn w:val="DefaultParagraphFont"/>
    <w:uiPriority w:val="1"/>
    <w:qFormat/>
    <w:rsid w:val="009C214C"/>
    <w:rPr>
      <w:b/>
      <w:bCs/>
    </w:rPr>
  </w:style>
  <w:style w:type="character" w:styleId="CommentReference">
    <w:name w:val="annotation reference"/>
    <w:basedOn w:val="DefaultParagraphFont"/>
    <w:uiPriority w:val="99"/>
    <w:semiHidden/>
    <w:unhideWhenUsed/>
    <w:rsid w:val="00F05C29"/>
    <w:rPr>
      <w:sz w:val="16"/>
      <w:szCs w:val="16"/>
    </w:rPr>
  </w:style>
  <w:style w:type="paragraph" w:styleId="CommentText">
    <w:name w:val="annotation text"/>
    <w:basedOn w:val="Normal"/>
    <w:link w:val="CommentTextChar"/>
    <w:uiPriority w:val="99"/>
    <w:semiHidden/>
    <w:unhideWhenUsed/>
    <w:rsid w:val="00F05C29"/>
    <w:rPr>
      <w:sz w:val="20"/>
      <w:szCs w:val="20"/>
    </w:rPr>
  </w:style>
  <w:style w:type="character" w:customStyle="1" w:styleId="CommentTextChar">
    <w:name w:val="Comment Text Char"/>
    <w:basedOn w:val="DefaultParagraphFont"/>
    <w:link w:val="CommentText"/>
    <w:uiPriority w:val="99"/>
    <w:semiHidden/>
    <w:rsid w:val="00F05C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C29"/>
    <w:rPr>
      <w:b/>
      <w:bCs/>
    </w:rPr>
  </w:style>
  <w:style w:type="character" w:customStyle="1" w:styleId="CommentSubjectChar">
    <w:name w:val="Comment Subject Char"/>
    <w:basedOn w:val="CommentTextChar"/>
    <w:link w:val="CommentSubject"/>
    <w:uiPriority w:val="99"/>
    <w:semiHidden/>
    <w:rsid w:val="00F05C2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947">
      <w:bodyDiv w:val="1"/>
      <w:marLeft w:val="0"/>
      <w:marRight w:val="0"/>
      <w:marTop w:val="0"/>
      <w:marBottom w:val="0"/>
      <w:divBdr>
        <w:top w:val="none" w:sz="0" w:space="0" w:color="auto"/>
        <w:left w:val="none" w:sz="0" w:space="0" w:color="auto"/>
        <w:bottom w:val="none" w:sz="0" w:space="0" w:color="auto"/>
        <w:right w:val="none" w:sz="0" w:space="0" w:color="auto"/>
      </w:divBdr>
    </w:div>
    <w:div w:id="20127551">
      <w:bodyDiv w:val="1"/>
      <w:marLeft w:val="0"/>
      <w:marRight w:val="0"/>
      <w:marTop w:val="0"/>
      <w:marBottom w:val="0"/>
      <w:divBdr>
        <w:top w:val="none" w:sz="0" w:space="0" w:color="auto"/>
        <w:left w:val="none" w:sz="0" w:space="0" w:color="auto"/>
        <w:bottom w:val="none" w:sz="0" w:space="0" w:color="auto"/>
        <w:right w:val="none" w:sz="0" w:space="0" w:color="auto"/>
      </w:divBdr>
    </w:div>
    <w:div w:id="46494634">
      <w:bodyDiv w:val="1"/>
      <w:marLeft w:val="0"/>
      <w:marRight w:val="0"/>
      <w:marTop w:val="0"/>
      <w:marBottom w:val="0"/>
      <w:divBdr>
        <w:top w:val="none" w:sz="0" w:space="0" w:color="auto"/>
        <w:left w:val="none" w:sz="0" w:space="0" w:color="auto"/>
        <w:bottom w:val="none" w:sz="0" w:space="0" w:color="auto"/>
        <w:right w:val="none" w:sz="0" w:space="0" w:color="auto"/>
      </w:divBdr>
    </w:div>
    <w:div w:id="154541502">
      <w:bodyDiv w:val="1"/>
      <w:marLeft w:val="0"/>
      <w:marRight w:val="0"/>
      <w:marTop w:val="0"/>
      <w:marBottom w:val="0"/>
      <w:divBdr>
        <w:top w:val="none" w:sz="0" w:space="0" w:color="auto"/>
        <w:left w:val="none" w:sz="0" w:space="0" w:color="auto"/>
        <w:bottom w:val="none" w:sz="0" w:space="0" w:color="auto"/>
        <w:right w:val="none" w:sz="0" w:space="0" w:color="auto"/>
      </w:divBdr>
    </w:div>
    <w:div w:id="161359016">
      <w:bodyDiv w:val="1"/>
      <w:marLeft w:val="0"/>
      <w:marRight w:val="0"/>
      <w:marTop w:val="0"/>
      <w:marBottom w:val="0"/>
      <w:divBdr>
        <w:top w:val="none" w:sz="0" w:space="0" w:color="auto"/>
        <w:left w:val="none" w:sz="0" w:space="0" w:color="auto"/>
        <w:bottom w:val="none" w:sz="0" w:space="0" w:color="auto"/>
        <w:right w:val="none" w:sz="0" w:space="0" w:color="auto"/>
      </w:divBdr>
      <w:divsChild>
        <w:div w:id="332267736">
          <w:marLeft w:val="0"/>
          <w:marRight w:val="0"/>
          <w:marTop w:val="0"/>
          <w:marBottom w:val="180"/>
          <w:divBdr>
            <w:top w:val="none" w:sz="0" w:space="0" w:color="auto"/>
            <w:left w:val="none" w:sz="0" w:space="0" w:color="auto"/>
            <w:bottom w:val="none" w:sz="0" w:space="0" w:color="auto"/>
            <w:right w:val="none" w:sz="0" w:space="0" w:color="auto"/>
          </w:divBdr>
        </w:div>
        <w:div w:id="1701512656">
          <w:marLeft w:val="0"/>
          <w:marRight w:val="0"/>
          <w:marTop w:val="0"/>
          <w:marBottom w:val="180"/>
          <w:divBdr>
            <w:top w:val="none" w:sz="0" w:space="0" w:color="auto"/>
            <w:left w:val="none" w:sz="0" w:space="0" w:color="auto"/>
            <w:bottom w:val="none" w:sz="0" w:space="0" w:color="auto"/>
            <w:right w:val="none" w:sz="0" w:space="0" w:color="auto"/>
          </w:divBdr>
        </w:div>
      </w:divsChild>
    </w:div>
    <w:div w:id="241960593">
      <w:bodyDiv w:val="1"/>
      <w:marLeft w:val="0"/>
      <w:marRight w:val="0"/>
      <w:marTop w:val="0"/>
      <w:marBottom w:val="0"/>
      <w:divBdr>
        <w:top w:val="none" w:sz="0" w:space="0" w:color="auto"/>
        <w:left w:val="none" w:sz="0" w:space="0" w:color="auto"/>
        <w:bottom w:val="none" w:sz="0" w:space="0" w:color="auto"/>
        <w:right w:val="none" w:sz="0" w:space="0" w:color="auto"/>
      </w:divBdr>
      <w:divsChild>
        <w:div w:id="1923834526">
          <w:marLeft w:val="0"/>
          <w:marRight w:val="0"/>
          <w:marTop w:val="0"/>
          <w:marBottom w:val="180"/>
          <w:divBdr>
            <w:top w:val="none" w:sz="0" w:space="0" w:color="auto"/>
            <w:left w:val="none" w:sz="0" w:space="0" w:color="auto"/>
            <w:bottom w:val="none" w:sz="0" w:space="0" w:color="auto"/>
            <w:right w:val="none" w:sz="0" w:space="0" w:color="auto"/>
          </w:divBdr>
        </w:div>
        <w:div w:id="1944800030">
          <w:marLeft w:val="0"/>
          <w:marRight w:val="0"/>
          <w:marTop w:val="0"/>
          <w:marBottom w:val="180"/>
          <w:divBdr>
            <w:top w:val="none" w:sz="0" w:space="0" w:color="auto"/>
            <w:left w:val="none" w:sz="0" w:space="0" w:color="auto"/>
            <w:bottom w:val="none" w:sz="0" w:space="0" w:color="auto"/>
            <w:right w:val="none" w:sz="0" w:space="0" w:color="auto"/>
          </w:divBdr>
        </w:div>
        <w:div w:id="1637682818">
          <w:marLeft w:val="0"/>
          <w:marRight w:val="0"/>
          <w:marTop w:val="0"/>
          <w:marBottom w:val="0"/>
          <w:divBdr>
            <w:top w:val="none" w:sz="0" w:space="0" w:color="auto"/>
            <w:left w:val="none" w:sz="0" w:space="0" w:color="auto"/>
            <w:bottom w:val="none" w:sz="0" w:space="0" w:color="auto"/>
            <w:right w:val="none" w:sz="0" w:space="0" w:color="auto"/>
          </w:divBdr>
        </w:div>
      </w:divsChild>
    </w:div>
    <w:div w:id="302124699">
      <w:bodyDiv w:val="1"/>
      <w:marLeft w:val="0"/>
      <w:marRight w:val="0"/>
      <w:marTop w:val="0"/>
      <w:marBottom w:val="0"/>
      <w:divBdr>
        <w:top w:val="none" w:sz="0" w:space="0" w:color="auto"/>
        <w:left w:val="none" w:sz="0" w:space="0" w:color="auto"/>
        <w:bottom w:val="none" w:sz="0" w:space="0" w:color="auto"/>
        <w:right w:val="none" w:sz="0" w:space="0" w:color="auto"/>
      </w:divBdr>
    </w:div>
    <w:div w:id="438642499">
      <w:bodyDiv w:val="1"/>
      <w:marLeft w:val="0"/>
      <w:marRight w:val="0"/>
      <w:marTop w:val="0"/>
      <w:marBottom w:val="0"/>
      <w:divBdr>
        <w:top w:val="none" w:sz="0" w:space="0" w:color="auto"/>
        <w:left w:val="none" w:sz="0" w:space="0" w:color="auto"/>
        <w:bottom w:val="none" w:sz="0" w:space="0" w:color="auto"/>
        <w:right w:val="none" w:sz="0" w:space="0" w:color="auto"/>
      </w:divBdr>
    </w:div>
    <w:div w:id="577599472">
      <w:bodyDiv w:val="1"/>
      <w:marLeft w:val="0"/>
      <w:marRight w:val="0"/>
      <w:marTop w:val="0"/>
      <w:marBottom w:val="0"/>
      <w:divBdr>
        <w:top w:val="none" w:sz="0" w:space="0" w:color="auto"/>
        <w:left w:val="none" w:sz="0" w:space="0" w:color="auto"/>
        <w:bottom w:val="none" w:sz="0" w:space="0" w:color="auto"/>
        <w:right w:val="none" w:sz="0" w:space="0" w:color="auto"/>
      </w:divBdr>
      <w:divsChild>
        <w:div w:id="1872380568">
          <w:marLeft w:val="0"/>
          <w:marRight w:val="0"/>
          <w:marTop w:val="0"/>
          <w:marBottom w:val="0"/>
          <w:divBdr>
            <w:top w:val="none" w:sz="0" w:space="0" w:color="auto"/>
            <w:left w:val="none" w:sz="0" w:space="0" w:color="auto"/>
            <w:bottom w:val="none" w:sz="0" w:space="0" w:color="auto"/>
            <w:right w:val="none" w:sz="0" w:space="0" w:color="auto"/>
          </w:divBdr>
          <w:divsChild>
            <w:div w:id="738020800">
              <w:marLeft w:val="0"/>
              <w:marRight w:val="0"/>
              <w:marTop w:val="0"/>
              <w:marBottom w:val="0"/>
              <w:divBdr>
                <w:top w:val="none" w:sz="0" w:space="0" w:color="auto"/>
                <w:left w:val="none" w:sz="0" w:space="0" w:color="auto"/>
                <w:bottom w:val="none" w:sz="0" w:space="0" w:color="auto"/>
                <w:right w:val="none" w:sz="0" w:space="0" w:color="auto"/>
              </w:divBdr>
            </w:div>
          </w:divsChild>
        </w:div>
        <w:div w:id="1767070093">
          <w:marLeft w:val="0"/>
          <w:marRight w:val="0"/>
          <w:marTop w:val="0"/>
          <w:marBottom w:val="0"/>
          <w:divBdr>
            <w:top w:val="none" w:sz="0" w:space="0" w:color="auto"/>
            <w:left w:val="none" w:sz="0" w:space="0" w:color="auto"/>
            <w:bottom w:val="none" w:sz="0" w:space="0" w:color="auto"/>
            <w:right w:val="none" w:sz="0" w:space="0" w:color="auto"/>
          </w:divBdr>
          <w:divsChild>
            <w:div w:id="845901811">
              <w:marLeft w:val="0"/>
              <w:marRight w:val="0"/>
              <w:marTop w:val="0"/>
              <w:marBottom w:val="0"/>
              <w:divBdr>
                <w:top w:val="none" w:sz="0" w:space="0" w:color="auto"/>
                <w:left w:val="none" w:sz="0" w:space="0" w:color="auto"/>
                <w:bottom w:val="none" w:sz="0" w:space="0" w:color="auto"/>
                <w:right w:val="none" w:sz="0" w:space="0" w:color="auto"/>
              </w:divBdr>
              <w:divsChild>
                <w:div w:id="496723790">
                  <w:marLeft w:val="0"/>
                  <w:marRight w:val="0"/>
                  <w:marTop w:val="0"/>
                  <w:marBottom w:val="0"/>
                  <w:divBdr>
                    <w:top w:val="none" w:sz="0" w:space="0" w:color="auto"/>
                    <w:left w:val="none" w:sz="0" w:space="0" w:color="auto"/>
                    <w:bottom w:val="none" w:sz="0" w:space="0" w:color="auto"/>
                    <w:right w:val="none" w:sz="0" w:space="0" w:color="auto"/>
                  </w:divBdr>
                  <w:divsChild>
                    <w:div w:id="249042479">
                      <w:marLeft w:val="225"/>
                      <w:marRight w:val="225"/>
                      <w:marTop w:val="0"/>
                      <w:marBottom w:val="0"/>
                      <w:divBdr>
                        <w:top w:val="none" w:sz="0" w:space="0" w:color="auto"/>
                        <w:left w:val="none" w:sz="0" w:space="0" w:color="auto"/>
                        <w:bottom w:val="none" w:sz="0" w:space="0" w:color="auto"/>
                        <w:right w:val="none" w:sz="0" w:space="0" w:color="auto"/>
                      </w:divBdr>
                      <w:divsChild>
                        <w:div w:id="1400784127">
                          <w:marLeft w:val="0"/>
                          <w:marRight w:val="0"/>
                          <w:marTop w:val="0"/>
                          <w:marBottom w:val="0"/>
                          <w:divBdr>
                            <w:top w:val="none" w:sz="0" w:space="0" w:color="auto"/>
                            <w:left w:val="none" w:sz="0" w:space="0" w:color="auto"/>
                            <w:bottom w:val="none" w:sz="0" w:space="0" w:color="auto"/>
                            <w:right w:val="none" w:sz="0" w:space="0" w:color="auto"/>
                          </w:divBdr>
                          <w:divsChild>
                            <w:div w:id="136992686">
                              <w:marLeft w:val="0"/>
                              <w:marRight w:val="0"/>
                              <w:marTop w:val="0"/>
                              <w:marBottom w:val="0"/>
                              <w:divBdr>
                                <w:top w:val="none" w:sz="0" w:space="0" w:color="auto"/>
                                <w:left w:val="none" w:sz="0" w:space="0" w:color="auto"/>
                                <w:bottom w:val="none" w:sz="0" w:space="0" w:color="auto"/>
                                <w:right w:val="none" w:sz="0" w:space="0" w:color="auto"/>
                              </w:divBdr>
                              <w:divsChild>
                                <w:div w:id="1371760134">
                                  <w:marLeft w:val="0"/>
                                  <w:marRight w:val="0"/>
                                  <w:marTop w:val="0"/>
                                  <w:marBottom w:val="0"/>
                                  <w:divBdr>
                                    <w:top w:val="none" w:sz="0" w:space="0" w:color="auto"/>
                                    <w:left w:val="none" w:sz="0" w:space="0" w:color="auto"/>
                                    <w:bottom w:val="none" w:sz="0" w:space="0" w:color="auto"/>
                                    <w:right w:val="none" w:sz="0" w:space="0" w:color="auto"/>
                                  </w:divBdr>
                                  <w:divsChild>
                                    <w:div w:id="1747409678">
                                      <w:marLeft w:val="0"/>
                                      <w:marRight w:val="0"/>
                                      <w:marTop w:val="0"/>
                                      <w:marBottom w:val="0"/>
                                      <w:divBdr>
                                        <w:top w:val="none" w:sz="0" w:space="0" w:color="auto"/>
                                        <w:left w:val="none" w:sz="0" w:space="0" w:color="auto"/>
                                        <w:bottom w:val="none" w:sz="0" w:space="0" w:color="auto"/>
                                        <w:right w:val="none" w:sz="0" w:space="0" w:color="auto"/>
                                      </w:divBdr>
                                      <w:divsChild>
                                        <w:div w:id="1262642579">
                                          <w:marLeft w:val="0"/>
                                          <w:marRight w:val="0"/>
                                          <w:marTop w:val="0"/>
                                          <w:marBottom w:val="0"/>
                                          <w:divBdr>
                                            <w:top w:val="none" w:sz="0" w:space="0" w:color="auto"/>
                                            <w:left w:val="none" w:sz="0" w:space="0" w:color="auto"/>
                                            <w:bottom w:val="none" w:sz="0" w:space="0" w:color="auto"/>
                                            <w:right w:val="none" w:sz="0" w:space="0" w:color="auto"/>
                                          </w:divBdr>
                                          <w:divsChild>
                                            <w:div w:id="894583701">
                                              <w:marLeft w:val="0"/>
                                              <w:marRight w:val="0"/>
                                              <w:marTop w:val="0"/>
                                              <w:marBottom w:val="375"/>
                                              <w:divBdr>
                                                <w:top w:val="none" w:sz="0" w:space="0" w:color="auto"/>
                                                <w:left w:val="none" w:sz="0" w:space="0" w:color="auto"/>
                                                <w:bottom w:val="none" w:sz="0" w:space="0" w:color="auto"/>
                                                <w:right w:val="none" w:sz="0" w:space="0" w:color="auto"/>
                                              </w:divBdr>
                                              <w:divsChild>
                                                <w:div w:id="17421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219295">
      <w:bodyDiv w:val="1"/>
      <w:marLeft w:val="0"/>
      <w:marRight w:val="0"/>
      <w:marTop w:val="0"/>
      <w:marBottom w:val="0"/>
      <w:divBdr>
        <w:top w:val="none" w:sz="0" w:space="0" w:color="auto"/>
        <w:left w:val="none" w:sz="0" w:space="0" w:color="auto"/>
        <w:bottom w:val="none" w:sz="0" w:space="0" w:color="auto"/>
        <w:right w:val="none" w:sz="0" w:space="0" w:color="auto"/>
      </w:divBdr>
    </w:div>
    <w:div w:id="720906963">
      <w:bodyDiv w:val="1"/>
      <w:marLeft w:val="0"/>
      <w:marRight w:val="0"/>
      <w:marTop w:val="0"/>
      <w:marBottom w:val="0"/>
      <w:divBdr>
        <w:top w:val="none" w:sz="0" w:space="0" w:color="auto"/>
        <w:left w:val="none" w:sz="0" w:space="0" w:color="auto"/>
        <w:bottom w:val="none" w:sz="0" w:space="0" w:color="auto"/>
        <w:right w:val="none" w:sz="0" w:space="0" w:color="auto"/>
      </w:divBdr>
    </w:div>
    <w:div w:id="816344129">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7">
          <w:marLeft w:val="0"/>
          <w:marRight w:val="0"/>
          <w:marTop w:val="0"/>
          <w:marBottom w:val="0"/>
          <w:divBdr>
            <w:top w:val="none" w:sz="0" w:space="0" w:color="auto"/>
            <w:left w:val="none" w:sz="0" w:space="0" w:color="auto"/>
            <w:bottom w:val="none" w:sz="0" w:space="0" w:color="auto"/>
            <w:right w:val="none" w:sz="0" w:space="0" w:color="auto"/>
          </w:divBdr>
          <w:divsChild>
            <w:div w:id="612977171">
              <w:marLeft w:val="0"/>
              <w:marRight w:val="0"/>
              <w:marTop w:val="0"/>
              <w:marBottom w:val="0"/>
              <w:divBdr>
                <w:top w:val="none" w:sz="0" w:space="0" w:color="auto"/>
                <w:left w:val="none" w:sz="0" w:space="0" w:color="auto"/>
                <w:bottom w:val="none" w:sz="0" w:space="0" w:color="auto"/>
                <w:right w:val="none" w:sz="0" w:space="0" w:color="auto"/>
              </w:divBdr>
              <w:divsChild>
                <w:div w:id="36204109">
                  <w:marLeft w:val="0"/>
                  <w:marRight w:val="0"/>
                  <w:marTop w:val="0"/>
                  <w:marBottom w:val="0"/>
                  <w:divBdr>
                    <w:top w:val="none" w:sz="0" w:space="0" w:color="auto"/>
                    <w:left w:val="none" w:sz="0" w:space="0" w:color="auto"/>
                    <w:bottom w:val="none" w:sz="0" w:space="0" w:color="auto"/>
                    <w:right w:val="none" w:sz="0" w:space="0" w:color="auto"/>
                  </w:divBdr>
                  <w:divsChild>
                    <w:div w:id="2087797685">
                      <w:marLeft w:val="0"/>
                      <w:marRight w:val="0"/>
                      <w:marTop w:val="0"/>
                      <w:marBottom w:val="0"/>
                      <w:divBdr>
                        <w:top w:val="none" w:sz="0" w:space="0" w:color="auto"/>
                        <w:left w:val="none" w:sz="0" w:space="0" w:color="auto"/>
                        <w:bottom w:val="none" w:sz="0" w:space="0" w:color="auto"/>
                        <w:right w:val="none" w:sz="0" w:space="0" w:color="auto"/>
                      </w:divBdr>
                      <w:divsChild>
                        <w:div w:id="998385686">
                          <w:marLeft w:val="0"/>
                          <w:marRight w:val="0"/>
                          <w:marTop w:val="0"/>
                          <w:marBottom w:val="0"/>
                          <w:divBdr>
                            <w:top w:val="none" w:sz="0" w:space="0" w:color="auto"/>
                            <w:left w:val="none" w:sz="0" w:space="0" w:color="auto"/>
                            <w:bottom w:val="none" w:sz="0" w:space="0" w:color="auto"/>
                            <w:right w:val="none" w:sz="0" w:space="0" w:color="auto"/>
                          </w:divBdr>
                          <w:divsChild>
                            <w:div w:id="1498424197">
                              <w:marLeft w:val="0"/>
                              <w:marRight w:val="0"/>
                              <w:marTop w:val="0"/>
                              <w:marBottom w:val="0"/>
                              <w:divBdr>
                                <w:top w:val="none" w:sz="0" w:space="0" w:color="auto"/>
                                <w:left w:val="none" w:sz="0" w:space="0" w:color="auto"/>
                                <w:bottom w:val="none" w:sz="0" w:space="0" w:color="auto"/>
                                <w:right w:val="none" w:sz="0" w:space="0" w:color="auto"/>
                              </w:divBdr>
                            </w:div>
                            <w:div w:id="1063483942">
                              <w:marLeft w:val="0"/>
                              <w:marRight w:val="0"/>
                              <w:marTop w:val="0"/>
                              <w:marBottom w:val="0"/>
                              <w:divBdr>
                                <w:top w:val="none" w:sz="0" w:space="0" w:color="auto"/>
                                <w:left w:val="none" w:sz="0" w:space="0" w:color="auto"/>
                                <w:bottom w:val="none" w:sz="0" w:space="0" w:color="auto"/>
                                <w:right w:val="none" w:sz="0" w:space="0" w:color="auto"/>
                              </w:divBdr>
                            </w:div>
                          </w:divsChild>
                        </w:div>
                        <w:div w:id="20213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6130">
              <w:marLeft w:val="0"/>
              <w:marRight w:val="0"/>
              <w:marTop w:val="0"/>
              <w:marBottom w:val="0"/>
              <w:divBdr>
                <w:top w:val="none" w:sz="0" w:space="0" w:color="auto"/>
                <w:left w:val="none" w:sz="0" w:space="0" w:color="auto"/>
                <w:bottom w:val="none" w:sz="0" w:space="0" w:color="auto"/>
                <w:right w:val="none" w:sz="0" w:space="0" w:color="auto"/>
              </w:divBdr>
              <w:divsChild>
                <w:div w:id="1627273418">
                  <w:marLeft w:val="0"/>
                  <w:marRight w:val="0"/>
                  <w:marTop w:val="0"/>
                  <w:marBottom w:val="0"/>
                  <w:divBdr>
                    <w:top w:val="none" w:sz="0" w:space="0" w:color="auto"/>
                    <w:left w:val="none" w:sz="0" w:space="0" w:color="auto"/>
                    <w:bottom w:val="none" w:sz="0" w:space="0" w:color="auto"/>
                    <w:right w:val="none" w:sz="0" w:space="0" w:color="auto"/>
                  </w:divBdr>
                </w:div>
              </w:divsChild>
            </w:div>
            <w:div w:id="1378160484">
              <w:marLeft w:val="0"/>
              <w:marRight w:val="0"/>
              <w:marTop w:val="0"/>
              <w:marBottom w:val="0"/>
              <w:divBdr>
                <w:top w:val="none" w:sz="0" w:space="0" w:color="auto"/>
                <w:left w:val="none" w:sz="0" w:space="0" w:color="auto"/>
                <w:bottom w:val="none" w:sz="0" w:space="0" w:color="auto"/>
                <w:right w:val="none" w:sz="0" w:space="0" w:color="auto"/>
              </w:divBdr>
              <w:divsChild>
                <w:div w:id="1258714332">
                  <w:marLeft w:val="0"/>
                  <w:marRight w:val="0"/>
                  <w:marTop w:val="0"/>
                  <w:marBottom w:val="0"/>
                  <w:divBdr>
                    <w:top w:val="none" w:sz="0" w:space="0" w:color="auto"/>
                    <w:left w:val="none" w:sz="0" w:space="0" w:color="auto"/>
                    <w:bottom w:val="none" w:sz="0" w:space="0" w:color="auto"/>
                    <w:right w:val="none" w:sz="0" w:space="0" w:color="auto"/>
                  </w:divBdr>
                  <w:divsChild>
                    <w:div w:id="270281995">
                      <w:marLeft w:val="0"/>
                      <w:marRight w:val="0"/>
                      <w:marTop w:val="0"/>
                      <w:marBottom w:val="0"/>
                      <w:divBdr>
                        <w:top w:val="none" w:sz="0" w:space="0" w:color="auto"/>
                        <w:left w:val="none" w:sz="0" w:space="0" w:color="auto"/>
                        <w:bottom w:val="none" w:sz="0" w:space="0" w:color="auto"/>
                        <w:right w:val="none" w:sz="0" w:space="0" w:color="auto"/>
                      </w:divBdr>
                      <w:divsChild>
                        <w:div w:id="499154929">
                          <w:marLeft w:val="0"/>
                          <w:marRight w:val="0"/>
                          <w:marTop w:val="0"/>
                          <w:marBottom w:val="0"/>
                          <w:divBdr>
                            <w:top w:val="none" w:sz="0" w:space="0" w:color="auto"/>
                            <w:left w:val="none" w:sz="0" w:space="0" w:color="auto"/>
                            <w:bottom w:val="none" w:sz="0" w:space="0" w:color="auto"/>
                            <w:right w:val="none" w:sz="0" w:space="0" w:color="auto"/>
                          </w:divBdr>
                        </w:div>
                        <w:div w:id="1422944781">
                          <w:marLeft w:val="0"/>
                          <w:marRight w:val="0"/>
                          <w:marTop w:val="0"/>
                          <w:marBottom w:val="0"/>
                          <w:divBdr>
                            <w:top w:val="none" w:sz="0" w:space="0" w:color="auto"/>
                            <w:left w:val="none" w:sz="0" w:space="0" w:color="auto"/>
                            <w:bottom w:val="none" w:sz="0" w:space="0" w:color="auto"/>
                            <w:right w:val="none" w:sz="0" w:space="0" w:color="auto"/>
                          </w:divBdr>
                          <w:divsChild>
                            <w:div w:id="18776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0076">
          <w:marLeft w:val="0"/>
          <w:marRight w:val="0"/>
          <w:marTop w:val="0"/>
          <w:marBottom w:val="0"/>
          <w:divBdr>
            <w:top w:val="none" w:sz="0" w:space="0" w:color="auto"/>
            <w:left w:val="none" w:sz="0" w:space="0" w:color="auto"/>
            <w:bottom w:val="none" w:sz="0" w:space="0" w:color="auto"/>
            <w:right w:val="none" w:sz="0" w:space="0" w:color="auto"/>
          </w:divBdr>
          <w:divsChild>
            <w:div w:id="1220674606">
              <w:marLeft w:val="0"/>
              <w:marRight w:val="0"/>
              <w:marTop w:val="0"/>
              <w:marBottom w:val="0"/>
              <w:divBdr>
                <w:top w:val="none" w:sz="0" w:space="0" w:color="auto"/>
                <w:left w:val="none" w:sz="0" w:space="0" w:color="auto"/>
                <w:bottom w:val="none" w:sz="0" w:space="0" w:color="auto"/>
                <w:right w:val="none" w:sz="0" w:space="0" w:color="auto"/>
              </w:divBdr>
              <w:divsChild>
                <w:div w:id="9634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7414">
      <w:bodyDiv w:val="1"/>
      <w:marLeft w:val="0"/>
      <w:marRight w:val="0"/>
      <w:marTop w:val="0"/>
      <w:marBottom w:val="0"/>
      <w:divBdr>
        <w:top w:val="none" w:sz="0" w:space="0" w:color="auto"/>
        <w:left w:val="none" w:sz="0" w:space="0" w:color="auto"/>
        <w:bottom w:val="none" w:sz="0" w:space="0" w:color="auto"/>
        <w:right w:val="none" w:sz="0" w:space="0" w:color="auto"/>
      </w:divBdr>
    </w:div>
    <w:div w:id="964434097">
      <w:bodyDiv w:val="1"/>
      <w:marLeft w:val="0"/>
      <w:marRight w:val="0"/>
      <w:marTop w:val="0"/>
      <w:marBottom w:val="0"/>
      <w:divBdr>
        <w:top w:val="none" w:sz="0" w:space="0" w:color="auto"/>
        <w:left w:val="none" w:sz="0" w:space="0" w:color="auto"/>
        <w:bottom w:val="none" w:sz="0" w:space="0" w:color="auto"/>
        <w:right w:val="none" w:sz="0" w:space="0" w:color="auto"/>
      </w:divBdr>
    </w:div>
    <w:div w:id="1192304957">
      <w:bodyDiv w:val="1"/>
      <w:marLeft w:val="0"/>
      <w:marRight w:val="0"/>
      <w:marTop w:val="0"/>
      <w:marBottom w:val="0"/>
      <w:divBdr>
        <w:top w:val="none" w:sz="0" w:space="0" w:color="auto"/>
        <w:left w:val="none" w:sz="0" w:space="0" w:color="auto"/>
        <w:bottom w:val="none" w:sz="0" w:space="0" w:color="auto"/>
        <w:right w:val="none" w:sz="0" w:space="0" w:color="auto"/>
      </w:divBdr>
      <w:divsChild>
        <w:div w:id="1437751911">
          <w:marLeft w:val="0"/>
          <w:marRight w:val="0"/>
          <w:marTop w:val="0"/>
          <w:marBottom w:val="0"/>
          <w:divBdr>
            <w:top w:val="none" w:sz="0" w:space="0" w:color="auto"/>
            <w:left w:val="none" w:sz="0" w:space="0" w:color="auto"/>
            <w:bottom w:val="none" w:sz="0" w:space="0" w:color="auto"/>
            <w:right w:val="none" w:sz="0" w:space="0" w:color="auto"/>
          </w:divBdr>
        </w:div>
      </w:divsChild>
    </w:div>
    <w:div w:id="1248347926">
      <w:bodyDiv w:val="1"/>
      <w:marLeft w:val="0"/>
      <w:marRight w:val="0"/>
      <w:marTop w:val="0"/>
      <w:marBottom w:val="0"/>
      <w:divBdr>
        <w:top w:val="none" w:sz="0" w:space="0" w:color="auto"/>
        <w:left w:val="none" w:sz="0" w:space="0" w:color="auto"/>
        <w:bottom w:val="none" w:sz="0" w:space="0" w:color="auto"/>
        <w:right w:val="none" w:sz="0" w:space="0" w:color="auto"/>
      </w:divBdr>
    </w:div>
    <w:div w:id="1279992455">
      <w:bodyDiv w:val="1"/>
      <w:marLeft w:val="0"/>
      <w:marRight w:val="0"/>
      <w:marTop w:val="0"/>
      <w:marBottom w:val="0"/>
      <w:divBdr>
        <w:top w:val="none" w:sz="0" w:space="0" w:color="auto"/>
        <w:left w:val="none" w:sz="0" w:space="0" w:color="auto"/>
        <w:bottom w:val="none" w:sz="0" w:space="0" w:color="auto"/>
        <w:right w:val="none" w:sz="0" w:space="0" w:color="auto"/>
      </w:divBdr>
    </w:div>
    <w:div w:id="1291283165">
      <w:bodyDiv w:val="1"/>
      <w:marLeft w:val="0"/>
      <w:marRight w:val="0"/>
      <w:marTop w:val="0"/>
      <w:marBottom w:val="0"/>
      <w:divBdr>
        <w:top w:val="none" w:sz="0" w:space="0" w:color="auto"/>
        <w:left w:val="none" w:sz="0" w:space="0" w:color="auto"/>
        <w:bottom w:val="none" w:sz="0" w:space="0" w:color="auto"/>
        <w:right w:val="none" w:sz="0" w:space="0" w:color="auto"/>
      </w:divBdr>
      <w:divsChild>
        <w:div w:id="1193416448">
          <w:marLeft w:val="0"/>
          <w:marRight w:val="0"/>
          <w:marTop w:val="0"/>
          <w:marBottom w:val="0"/>
          <w:divBdr>
            <w:top w:val="none" w:sz="0" w:space="0" w:color="auto"/>
            <w:left w:val="none" w:sz="0" w:space="0" w:color="auto"/>
            <w:bottom w:val="none" w:sz="0" w:space="0" w:color="auto"/>
            <w:right w:val="none" w:sz="0" w:space="0" w:color="auto"/>
          </w:divBdr>
        </w:div>
        <w:div w:id="1594775043">
          <w:marLeft w:val="0"/>
          <w:marRight w:val="0"/>
          <w:marTop w:val="0"/>
          <w:marBottom w:val="0"/>
          <w:divBdr>
            <w:top w:val="none" w:sz="0" w:space="0" w:color="auto"/>
            <w:left w:val="none" w:sz="0" w:space="0" w:color="auto"/>
            <w:bottom w:val="none" w:sz="0" w:space="0" w:color="auto"/>
            <w:right w:val="none" w:sz="0" w:space="0" w:color="auto"/>
          </w:divBdr>
        </w:div>
        <w:div w:id="1620524908">
          <w:marLeft w:val="0"/>
          <w:marRight w:val="0"/>
          <w:marTop w:val="0"/>
          <w:marBottom w:val="0"/>
          <w:divBdr>
            <w:top w:val="none" w:sz="0" w:space="0" w:color="auto"/>
            <w:left w:val="none" w:sz="0" w:space="0" w:color="auto"/>
            <w:bottom w:val="none" w:sz="0" w:space="0" w:color="auto"/>
            <w:right w:val="none" w:sz="0" w:space="0" w:color="auto"/>
          </w:divBdr>
        </w:div>
        <w:div w:id="473065231">
          <w:marLeft w:val="0"/>
          <w:marRight w:val="0"/>
          <w:marTop w:val="0"/>
          <w:marBottom w:val="0"/>
          <w:divBdr>
            <w:top w:val="none" w:sz="0" w:space="0" w:color="auto"/>
            <w:left w:val="none" w:sz="0" w:space="0" w:color="auto"/>
            <w:bottom w:val="none" w:sz="0" w:space="0" w:color="auto"/>
            <w:right w:val="none" w:sz="0" w:space="0" w:color="auto"/>
          </w:divBdr>
        </w:div>
      </w:divsChild>
    </w:div>
    <w:div w:id="1448888116">
      <w:bodyDiv w:val="1"/>
      <w:marLeft w:val="0"/>
      <w:marRight w:val="0"/>
      <w:marTop w:val="0"/>
      <w:marBottom w:val="0"/>
      <w:divBdr>
        <w:top w:val="none" w:sz="0" w:space="0" w:color="auto"/>
        <w:left w:val="none" w:sz="0" w:space="0" w:color="auto"/>
        <w:bottom w:val="none" w:sz="0" w:space="0" w:color="auto"/>
        <w:right w:val="none" w:sz="0" w:space="0" w:color="auto"/>
      </w:divBdr>
    </w:div>
    <w:div w:id="1466656288">
      <w:bodyDiv w:val="1"/>
      <w:marLeft w:val="0"/>
      <w:marRight w:val="0"/>
      <w:marTop w:val="0"/>
      <w:marBottom w:val="0"/>
      <w:divBdr>
        <w:top w:val="none" w:sz="0" w:space="0" w:color="auto"/>
        <w:left w:val="none" w:sz="0" w:space="0" w:color="auto"/>
        <w:bottom w:val="none" w:sz="0" w:space="0" w:color="auto"/>
        <w:right w:val="none" w:sz="0" w:space="0" w:color="auto"/>
      </w:divBdr>
      <w:divsChild>
        <w:div w:id="90708520">
          <w:marLeft w:val="0"/>
          <w:marRight w:val="0"/>
          <w:marTop w:val="0"/>
          <w:marBottom w:val="0"/>
          <w:divBdr>
            <w:top w:val="none" w:sz="0" w:space="0" w:color="auto"/>
            <w:left w:val="none" w:sz="0" w:space="0" w:color="auto"/>
            <w:bottom w:val="none" w:sz="0" w:space="0" w:color="auto"/>
            <w:right w:val="none" w:sz="0" w:space="0" w:color="auto"/>
          </w:divBdr>
          <w:divsChild>
            <w:div w:id="1893154050">
              <w:marLeft w:val="0"/>
              <w:marRight w:val="0"/>
              <w:marTop w:val="0"/>
              <w:marBottom w:val="0"/>
              <w:divBdr>
                <w:top w:val="none" w:sz="0" w:space="0" w:color="auto"/>
                <w:left w:val="none" w:sz="0" w:space="0" w:color="auto"/>
                <w:bottom w:val="none" w:sz="0" w:space="0" w:color="auto"/>
                <w:right w:val="none" w:sz="0" w:space="0" w:color="auto"/>
              </w:divBdr>
            </w:div>
          </w:divsChild>
        </w:div>
        <w:div w:id="1439527963">
          <w:marLeft w:val="0"/>
          <w:marRight w:val="0"/>
          <w:marTop w:val="0"/>
          <w:marBottom w:val="0"/>
          <w:divBdr>
            <w:top w:val="single" w:sz="6" w:space="15" w:color="99CCCC"/>
            <w:left w:val="none" w:sz="0" w:space="0" w:color="auto"/>
            <w:bottom w:val="none" w:sz="0" w:space="0" w:color="auto"/>
            <w:right w:val="none" w:sz="0" w:space="0" w:color="auto"/>
          </w:divBdr>
        </w:div>
      </w:divsChild>
    </w:div>
    <w:div w:id="1470127202">
      <w:bodyDiv w:val="1"/>
      <w:marLeft w:val="0"/>
      <w:marRight w:val="0"/>
      <w:marTop w:val="0"/>
      <w:marBottom w:val="0"/>
      <w:divBdr>
        <w:top w:val="none" w:sz="0" w:space="0" w:color="auto"/>
        <w:left w:val="none" w:sz="0" w:space="0" w:color="auto"/>
        <w:bottom w:val="none" w:sz="0" w:space="0" w:color="auto"/>
        <w:right w:val="none" w:sz="0" w:space="0" w:color="auto"/>
      </w:divBdr>
    </w:div>
    <w:div w:id="1498374702">
      <w:bodyDiv w:val="1"/>
      <w:marLeft w:val="0"/>
      <w:marRight w:val="0"/>
      <w:marTop w:val="0"/>
      <w:marBottom w:val="0"/>
      <w:divBdr>
        <w:top w:val="none" w:sz="0" w:space="0" w:color="auto"/>
        <w:left w:val="none" w:sz="0" w:space="0" w:color="auto"/>
        <w:bottom w:val="none" w:sz="0" w:space="0" w:color="auto"/>
        <w:right w:val="none" w:sz="0" w:space="0" w:color="auto"/>
      </w:divBdr>
    </w:div>
    <w:div w:id="1512523998">
      <w:bodyDiv w:val="1"/>
      <w:marLeft w:val="0"/>
      <w:marRight w:val="0"/>
      <w:marTop w:val="0"/>
      <w:marBottom w:val="0"/>
      <w:divBdr>
        <w:top w:val="none" w:sz="0" w:space="0" w:color="auto"/>
        <w:left w:val="none" w:sz="0" w:space="0" w:color="auto"/>
        <w:bottom w:val="none" w:sz="0" w:space="0" w:color="auto"/>
        <w:right w:val="none" w:sz="0" w:space="0" w:color="auto"/>
      </w:divBdr>
    </w:div>
    <w:div w:id="1676149309">
      <w:bodyDiv w:val="1"/>
      <w:marLeft w:val="0"/>
      <w:marRight w:val="0"/>
      <w:marTop w:val="0"/>
      <w:marBottom w:val="0"/>
      <w:divBdr>
        <w:top w:val="none" w:sz="0" w:space="0" w:color="auto"/>
        <w:left w:val="none" w:sz="0" w:space="0" w:color="auto"/>
        <w:bottom w:val="none" w:sz="0" w:space="0" w:color="auto"/>
        <w:right w:val="none" w:sz="0" w:space="0" w:color="auto"/>
      </w:divBdr>
    </w:div>
    <w:div w:id="1679851202">
      <w:bodyDiv w:val="1"/>
      <w:marLeft w:val="0"/>
      <w:marRight w:val="0"/>
      <w:marTop w:val="0"/>
      <w:marBottom w:val="0"/>
      <w:divBdr>
        <w:top w:val="none" w:sz="0" w:space="0" w:color="auto"/>
        <w:left w:val="none" w:sz="0" w:space="0" w:color="auto"/>
        <w:bottom w:val="none" w:sz="0" w:space="0" w:color="auto"/>
        <w:right w:val="none" w:sz="0" w:space="0" w:color="auto"/>
      </w:divBdr>
    </w:div>
    <w:div w:id="1680234108">
      <w:bodyDiv w:val="1"/>
      <w:marLeft w:val="0"/>
      <w:marRight w:val="0"/>
      <w:marTop w:val="0"/>
      <w:marBottom w:val="0"/>
      <w:divBdr>
        <w:top w:val="none" w:sz="0" w:space="0" w:color="auto"/>
        <w:left w:val="none" w:sz="0" w:space="0" w:color="auto"/>
        <w:bottom w:val="none" w:sz="0" w:space="0" w:color="auto"/>
        <w:right w:val="none" w:sz="0" w:space="0" w:color="auto"/>
      </w:divBdr>
    </w:div>
    <w:div w:id="1784223669">
      <w:bodyDiv w:val="1"/>
      <w:marLeft w:val="0"/>
      <w:marRight w:val="0"/>
      <w:marTop w:val="0"/>
      <w:marBottom w:val="0"/>
      <w:divBdr>
        <w:top w:val="none" w:sz="0" w:space="0" w:color="auto"/>
        <w:left w:val="none" w:sz="0" w:space="0" w:color="auto"/>
        <w:bottom w:val="none" w:sz="0" w:space="0" w:color="auto"/>
        <w:right w:val="none" w:sz="0" w:space="0" w:color="auto"/>
      </w:divBdr>
      <w:divsChild>
        <w:div w:id="827135974">
          <w:marLeft w:val="-240"/>
          <w:marRight w:val="-240"/>
          <w:marTop w:val="0"/>
          <w:marBottom w:val="480"/>
          <w:divBdr>
            <w:top w:val="none" w:sz="0" w:space="0" w:color="auto"/>
            <w:left w:val="none" w:sz="0" w:space="0" w:color="auto"/>
            <w:bottom w:val="none" w:sz="0" w:space="0" w:color="auto"/>
            <w:right w:val="none" w:sz="0" w:space="0" w:color="auto"/>
          </w:divBdr>
          <w:divsChild>
            <w:div w:id="1782259041">
              <w:marLeft w:val="0"/>
              <w:marRight w:val="0"/>
              <w:marTop w:val="0"/>
              <w:marBottom w:val="0"/>
              <w:divBdr>
                <w:top w:val="none" w:sz="0" w:space="0" w:color="auto"/>
                <w:left w:val="none" w:sz="0" w:space="0" w:color="auto"/>
                <w:bottom w:val="none" w:sz="0" w:space="0" w:color="auto"/>
                <w:right w:val="none" w:sz="0" w:space="0" w:color="auto"/>
              </w:divBdr>
              <w:divsChild>
                <w:div w:id="122433112">
                  <w:marLeft w:val="240"/>
                  <w:marRight w:val="240"/>
                  <w:marTop w:val="0"/>
                  <w:marBottom w:val="0"/>
                  <w:divBdr>
                    <w:top w:val="none" w:sz="0" w:space="0" w:color="auto"/>
                    <w:left w:val="none" w:sz="0" w:space="0" w:color="auto"/>
                    <w:bottom w:val="none" w:sz="0" w:space="0" w:color="auto"/>
                    <w:right w:val="none" w:sz="0" w:space="0" w:color="auto"/>
                  </w:divBdr>
                  <w:divsChild>
                    <w:div w:id="270013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9415211">
          <w:marLeft w:val="-240"/>
          <w:marRight w:val="-240"/>
          <w:marTop w:val="0"/>
          <w:marBottom w:val="0"/>
          <w:divBdr>
            <w:top w:val="none" w:sz="0" w:space="0" w:color="auto"/>
            <w:left w:val="none" w:sz="0" w:space="0" w:color="auto"/>
            <w:bottom w:val="none" w:sz="0" w:space="0" w:color="auto"/>
            <w:right w:val="none" w:sz="0" w:space="0" w:color="auto"/>
          </w:divBdr>
          <w:divsChild>
            <w:div w:id="1016616648">
              <w:marLeft w:val="0"/>
              <w:marRight w:val="0"/>
              <w:marTop w:val="0"/>
              <w:marBottom w:val="0"/>
              <w:divBdr>
                <w:top w:val="none" w:sz="0" w:space="0" w:color="auto"/>
                <w:left w:val="none" w:sz="0" w:space="0" w:color="auto"/>
                <w:bottom w:val="none" w:sz="0" w:space="0" w:color="auto"/>
                <w:right w:val="none" w:sz="0" w:space="0" w:color="auto"/>
              </w:divBdr>
              <w:divsChild>
                <w:div w:id="1498184651">
                  <w:marLeft w:val="240"/>
                  <w:marRight w:val="240"/>
                  <w:marTop w:val="0"/>
                  <w:marBottom w:val="0"/>
                  <w:divBdr>
                    <w:top w:val="none" w:sz="0" w:space="0" w:color="auto"/>
                    <w:left w:val="none" w:sz="0" w:space="0" w:color="auto"/>
                    <w:bottom w:val="none" w:sz="0" w:space="0" w:color="auto"/>
                    <w:right w:val="none" w:sz="0" w:space="0" w:color="auto"/>
                  </w:divBdr>
                  <w:divsChild>
                    <w:div w:id="1798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4509">
      <w:bodyDiv w:val="1"/>
      <w:marLeft w:val="0"/>
      <w:marRight w:val="0"/>
      <w:marTop w:val="0"/>
      <w:marBottom w:val="0"/>
      <w:divBdr>
        <w:top w:val="none" w:sz="0" w:space="0" w:color="auto"/>
        <w:left w:val="none" w:sz="0" w:space="0" w:color="auto"/>
        <w:bottom w:val="none" w:sz="0" w:space="0" w:color="auto"/>
        <w:right w:val="none" w:sz="0" w:space="0" w:color="auto"/>
      </w:divBdr>
    </w:div>
    <w:div w:id="18744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mberley-Bagshot-Catholic-Parish-1020994781018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salis.com/mas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36D00A7275840A24AEDB564A4B7F0" ma:contentTypeVersion="18" ma:contentTypeDescription="Create a new document." ma:contentTypeScope="" ma:versionID="79a2698bdde76d2b9db025d23a5f5ad9">
  <xsd:schema xmlns:xsd="http://www.w3.org/2001/XMLSchema" xmlns:xs="http://www.w3.org/2001/XMLSchema" xmlns:p="http://schemas.microsoft.com/office/2006/metadata/properties" xmlns:ns2="5b43a345-54b0-405d-b0ec-e1de289106d2" xmlns:ns3="1c82f83d-292c-4ce7-9569-edb9a0095b08" targetNamespace="http://schemas.microsoft.com/office/2006/metadata/properties" ma:root="true" ma:fieldsID="fbbb244b226a663a83ae755854779564" ns2:_="" ns3:_="">
    <xsd:import namespace="5b43a345-54b0-405d-b0ec-e1de289106d2"/>
    <xsd:import namespace="1c82f83d-292c-4ce7-9569-edb9a009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a345-54b0-405d-b0ec-e1de28910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2f83d-292c-4ce7-9569-edb9a0095b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722fa-718b-4cb5-9214-15fa0ec86d56}" ma:internalName="TaxCatchAll" ma:showField="CatchAllData" ma:web="1c82f83d-292c-4ce7-9569-edb9a0095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b43a345-54b0-405d-b0ec-e1de289106d2" xsi:nil="true"/>
    <SharedWithUsers xmlns="1c82f83d-292c-4ce7-9569-edb9a0095b08">
      <UserInfo>
        <DisplayName>spsearch</DisplayName>
        <AccountId>10</AccountId>
        <AccountType/>
      </UserInfo>
      <UserInfo>
        <DisplayName>All Users (windows)</DisplayName>
        <AccountId>11</AccountId>
        <AccountType/>
      </UserInfo>
      <UserInfo>
        <DisplayName>Fr Paul Turner</DisplayName>
        <AccountId>14</AccountId>
        <AccountType/>
      </UserInfo>
    </SharedWithUsers>
    <TaxCatchAll xmlns="1c82f83d-292c-4ce7-9569-edb9a0095b08" xsi:nil="true"/>
    <lcf76f155ced4ddcb4097134ff3c332f xmlns="5b43a345-54b0-405d-b0ec-e1de289106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C07DFB-06E7-4E68-ABBF-40B6E9203C46}">
  <ds:schemaRefs>
    <ds:schemaRef ds:uri="http://schemas.microsoft.com/sharepoint/v3/contenttype/forms"/>
  </ds:schemaRefs>
</ds:datastoreItem>
</file>

<file path=customXml/itemProps2.xml><?xml version="1.0" encoding="utf-8"?>
<ds:datastoreItem xmlns:ds="http://schemas.openxmlformats.org/officeDocument/2006/customXml" ds:itemID="{6B148395-6694-4C4D-BC03-09818F53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a345-54b0-405d-b0ec-e1de289106d2"/>
    <ds:schemaRef ds:uri="1c82f83d-292c-4ce7-9569-edb9a009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86575-FB2E-40F6-99C1-369010EBC883}">
  <ds:schemaRefs>
    <ds:schemaRef ds:uri="http://schemas.openxmlformats.org/officeDocument/2006/bibliography"/>
  </ds:schemaRefs>
</ds:datastoreItem>
</file>

<file path=customXml/itemProps4.xml><?xml version="1.0" encoding="utf-8"?>
<ds:datastoreItem xmlns:ds="http://schemas.openxmlformats.org/officeDocument/2006/customXml" ds:itemID="{2DA25FD0-D354-44A8-AEC6-3554ACAA3FE6}">
  <ds:schemaRefs>
    <ds:schemaRef ds:uri="http://schemas.microsoft.com/office/2006/metadata/properties"/>
    <ds:schemaRef ds:uri="http://schemas.microsoft.com/office/infopath/2007/PartnerControls"/>
    <ds:schemaRef ds:uri="5b43a345-54b0-405d-b0ec-e1de289106d2"/>
    <ds:schemaRef ds:uri="1c82f83d-292c-4ce7-9569-edb9a0095b0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Links>
    <vt:vector size="12" baseType="variant">
      <vt:variant>
        <vt:i4>6750271</vt:i4>
      </vt:variant>
      <vt:variant>
        <vt:i4>3</vt:i4>
      </vt:variant>
      <vt:variant>
        <vt:i4>0</vt:i4>
      </vt:variant>
      <vt:variant>
        <vt:i4>5</vt:i4>
      </vt:variant>
      <vt:variant>
        <vt:lpwstr>http://bit.ly/ParishYouTube</vt:lpwstr>
      </vt:variant>
      <vt:variant>
        <vt:lpwstr/>
      </vt:variant>
      <vt:variant>
        <vt:i4>655391</vt:i4>
      </vt:variant>
      <vt:variant>
        <vt:i4>0</vt:i4>
      </vt:variant>
      <vt:variant>
        <vt:i4>0</vt:i4>
      </vt:variant>
      <vt:variant>
        <vt:i4>5</vt:i4>
      </vt:variant>
      <vt:variant>
        <vt:lpwstr>https://universalis.com/mass.htm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 Paul Turner</dc:creator>
  <cp:lastModifiedBy>Fr Paul Turner</cp:lastModifiedBy>
  <cp:revision>3</cp:revision>
  <cp:lastPrinted>2022-02-14T13:03:00Z</cp:lastPrinted>
  <dcterms:created xsi:type="dcterms:W3CDTF">2025-03-10T15:58:00Z</dcterms:created>
  <dcterms:modified xsi:type="dcterms:W3CDTF">2025-03-10T16:08:00Z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0x010100EBC36D00A7275840A24AEDB564A4B7F0</vt:lpwstr>
  </property>
  <property fmtid="{D5CDD505-2E9C-101B-9397-08002B2CF9AE}" pid="3" name="_DocHome">
    <vt:i4>-142776688</vt:i4>
  </property>
  <property fmtid="{D5CDD505-2E9C-101B-9397-08002B2CF9AE}" pid="4" name="xd_Signature">
    <vt:bool>false</vt:bool>
  </property>
  <property fmtid="{D5CDD505-2E9C-101B-9397-08002B2CF9AE}" pid="5" name="SharedWithUsers">
    <vt:lpwstr>10;#Camberley and Bagshot Parish;#11;#Fr Paul Turner</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